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98B6" w14:textId="2F1964AA" w:rsidR="00A16CC0" w:rsidRPr="006A1D1A" w:rsidRDefault="00440CB7" w:rsidP="00A24B70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t xml:space="preserve">Checklist for </w:t>
      </w:r>
      <w:r w:rsidR="00490A5F">
        <w:rPr>
          <w:rFonts w:ascii="Arial" w:hAnsi="Arial" w:cs="Arial"/>
          <w:noProof/>
          <w:sz w:val="28"/>
          <w:szCs w:val="28"/>
          <w:lang w:val="en-AU" w:eastAsia="en-AU"/>
        </w:rPr>
        <w:t>Plumbing and Drainage Works</w:t>
      </w:r>
      <w:r>
        <w:rPr>
          <w:rFonts w:ascii="Arial" w:hAnsi="Arial" w:cs="Arial"/>
          <w:noProof/>
          <w:sz w:val="28"/>
          <w:szCs w:val="28"/>
          <w:lang w:val="en-AU" w:eastAsia="en-AU"/>
        </w:rPr>
        <w:t xml:space="preserve"> application</w:t>
      </w:r>
    </w:p>
    <w:p w14:paraId="1FC298B7" w14:textId="77777777" w:rsidR="00D01CBF" w:rsidRPr="008A52E0" w:rsidRDefault="00D01CBF" w:rsidP="00A16CC0">
      <w:pPr>
        <w:rPr>
          <w:rFonts w:ascii="Arial" w:hAnsi="Arial" w:cs="Arial"/>
          <w:sz w:val="14"/>
          <w:szCs w:val="21"/>
          <w:lang w:val="en-AU"/>
        </w:rPr>
      </w:pPr>
    </w:p>
    <w:p w14:paraId="1FC298B8" w14:textId="77777777" w:rsidR="00490A5F" w:rsidRPr="00A24B70" w:rsidRDefault="00490A5F" w:rsidP="00490A5F">
      <w:pPr>
        <w:rPr>
          <w:rFonts w:ascii="Arial" w:hAnsi="Arial" w:cs="Arial"/>
          <w:sz w:val="20"/>
          <w:szCs w:val="21"/>
        </w:rPr>
      </w:pPr>
      <w:r w:rsidRPr="00A24B70">
        <w:rPr>
          <w:rFonts w:ascii="Arial" w:hAnsi="Arial" w:cs="Arial"/>
          <w:sz w:val="20"/>
          <w:szCs w:val="21"/>
        </w:rPr>
        <w:t>The following information aims to assist applicants to successfully lodge an application for plumbing and drainage work with Council.</w:t>
      </w:r>
      <w:r w:rsidR="002C71AF" w:rsidRPr="00A24B70">
        <w:rPr>
          <w:noProof/>
          <w:sz w:val="22"/>
          <w:lang w:val="en-AU" w:eastAsia="en-AU"/>
        </w:rPr>
        <w:t xml:space="preserve"> </w:t>
      </w:r>
    </w:p>
    <w:p w14:paraId="1FC298B9" w14:textId="77777777" w:rsidR="003B4856" w:rsidRPr="00EA134C" w:rsidRDefault="003B4856" w:rsidP="00591E2A">
      <w:pPr>
        <w:pStyle w:val="Default"/>
        <w:rPr>
          <w:rFonts w:ascii="Arial" w:hAnsi="Arial" w:cs="Arial"/>
          <w:b/>
          <w:sz w:val="10"/>
          <w:szCs w:val="21"/>
        </w:rPr>
      </w:pPr>
    </w:p>
    <w:p w14:paraId="1FC298BA" w14:textId="77777777" w:rsidR="007408CA" w:rsidRPr="00EA134C" w:rsidRDefault="007408CA" w:rsidP="003B4856">
      <w:pPr>
        <w:rPr>
          <w:rFonts w:ascii="Arial" w:hAnsi="Arial" w:cs="Arial"/>
          <w:sz w:val="10"/>
          <w:szCs w:val="21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0314"/>
      </w:tblGrid>
      <w:tr w:rsidR="00490A5F" w:rsidRPr="006560D0" w14:paraId="1FC298BC" w14:textId="77777777" w:rsidTr="00DB34D1">
        <w:tc>
          <w:tcPr>
            <w:tcW w:w="10772" w:type="dxa"/>
            <w:gridSpan w:val="2"/>
            <w:tcBorders>
              <w:bottom w:val="single" w:sz="12" w:space="0" w:color="FF9900"/>
            </w:tcBorders>
            <w:shd w:val="clear" w:color="auto" w:fill="FDE9D3"/>
          </w:tcPr>
          <w:p w14:paraId="1FC298BB" w14:textId="77777777" w:rsidR="00490A5F" w:rsidRPr="00FC7336" w:rsidRDefault="00490A5F" w:rsidP="00490A5F">
            <w:pPr>
              <w:pStyle w:val="BodyText"/>
              <w:spacing w:after="0"/>
              <w:rPr>
                <w:b/>
                <w:bCs/>
                <w:sz w:val="20"/>
                <w:szCs w:val="21"/>
                <w:lang w:val="en-AU"/>
              </w:rPr>
            </w:pPr>
            <w:r w:rsidRPr="00FC7336">
              <w:rPr>
                <w:rFonts w:ascii="Arial" w:hAnsi="Arial" w:cs="Arial"/>
                <w:b/>
                <w:sz w:val="20"/>
                <w:szCs w:val="21"/>
              </w:rPr>
              <w:t>Plumbing &amp; Drainage for Sewered Areas – Residential, Alterations</w:t>
            </w:r>
          </w:p>
        </w:tc>
      </w:tr>
      <w:tr w:rsidR="00490A5F" w:rsidRPr="006A1D1A" w14:paraId="1FC298BE" w14:textId="77777777" w:rsidTr="00DB34D1">
        <w:tc>
          <w:tcPr>
            <w:tcW w:w="10772" w:type="dxa"/>
            <w:gridSpan w:val="2"/>
            <w:tcBorders>
              <w:top w:val="single" w:sz="12" w:space="0" w:color="FF9900"/>
            </w:tcBorders>
          </w:tcPr>
          <w:p w14:paraId="1FC298BD" w14:textId="77777777" w:rsidR="00490A5F" w:rsidRPr="008A52E0" w:rsidRDefault="00490A5F" w:rsidP="00490A5F">
            <w:pPr>
              <w:rPr>
                <w:rFonts w:ascii="Arial" w:hAnsi="Arial" w:cs="Arial"/>
                <w:sz w:val="6"/>
                <w:szCs w:val="10"/>
                <w:lang w:val="en-AU"/>
              </w:rPr>
            </w:pPr>
          </w:p>
        </w:tc>
      </w:tr>
      <w:bookmarkStart w:id="0" w:name="_GoBack"/>
      <w:tr w:rsidR="00490A5F" w14:paraId="1FC298C1" w14:textId="77777777" w:rsidTr="00DB34D1">
        <w:tc>
          <w:tcPr>
            <w:tcW w:w="458" w:type="dxa"/>
          </w:tcPr>
          <w:p w14:paraId="1FC298BF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  <w:bookmarkEnd w:id="1"/>
            <w:bookmarkEnd w:id="0"/>
          </w:p>
        </w:tc>
        <w:tc>
          <w:tcPr>
            <w:tcW w:w="10314" w:type="dxa"/>
          </w:tcPr>
          <w:p w14:paraId="1FC298C0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Form 1</w:t>
            </w:r>
            <w:r w:rsidR="000A2FE2">
              <w:rPr>
                <w:rFonts w:ascii="Arial" w:hAnsi="Arial" w:cs="Arial"/>
                <w:sz w:val="20"/>
                <w:szCs w:val="21"/>
              </w:rPr>
              <w:t xml:space="preserve"> &amp; 7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completed</w:t>
            </w:r>
          </w:p>
        </w:tc>
      </w:tr>
      <w:tr w:rsidR="00490A5F" w14:paraId="1FC298C4" w14:textId="77777777" w:rsidTr="00DB34D1">
        <w:tc>
          <w:tcPr>
            <w:tcW w:w="458" w:type="dxa"/>
          </w:tcPr>
          <w:p w14:paraId="1FC298C2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C3" w14:textId="77777777" w:rsidR="00490A5F" w:rsidRPr="008A52E0" w:rsidRDefault="00AC0008" w:rsidP="00AC0008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="00490A5F" w:rsidRPr="008A52E0">
              <w:rPr>
                <w:rFonts w:ascii="Arial" w:hAnsi="Arial" w:cs="Arial"/>
                <w:sz w:val="20"/>
                <w:szCs w:val="21"/>
              </w:rPr>
              <w:t xml:space="preserve"> cop</w:t>
            </w:r>
            <w:r w:rsidR="005A0E3B">
              <w:rPr>
                <w:rFonts w:ascii="Arial" w:hAnsi="Arial" w:cs="Arial"/>
                <w:sz w:val="20"/>
                <w:szCs w:val="21"/>
              </w:rPr>
              <w:t>y</w:t>
            </w:r>
            <w:r w:rsidR="00490A5F" w:rsidRPr="008A52E0">
              <w:rPr>
                <w:rFonts w:ascii="Arial" w:hAnsi="Arial" w:cs="Arial"/>
                <w:sz w:val="20"/>
                <w:szCs w:val="21"/>
              </w:rPr>
              <w:t xml:space="preserve"> (A3 or A4) of dimensioned floor plan showing location of fixtures including bath, kitchen, laundry, basin and WC</w:t>
            </w:r>
          </w:p>
        </w:tc>
      </w:tr>
      <w:tr w:rsidR="00490A5F" w14:paraId="1FC298C7" w14:textId="77777777" w:rsidTr="00DB34D1">
        <w:tc>
          <w:tcPr>
            <w:tcW w:w="458" w:type="dxa"/>
          </w:tcPr>
          <w:p w14:paraId="1FC298C5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C6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Drainage plan showing location of all house drainage lines from fixtures to connection point of Council sewer.  Plan to indicate location of vent, ORG, junctions and IOs</w:t>
            </w:r>
          </w:p>
        </w:tc>
      </w:tr>
      <w:tr w:rsidR="00490A5F" w14:paraId="1FC298CA" w14:textId="77777777" w:rsidTr="00DB34D1">
        <w:tc>
          <w:tcPr>
            <w:tcW w:w="458" w:type="dxa"/>
          </w:tcPr>
          <w:p w14:paraId="1FC298C8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C9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Location of Council sewer main and sewer connection point</w:t>
            </w:r>
          </w:p>
        </w:tc>
      </w:tr>
      <w:tr w:rsidR="00490A5F" w14:paraId="1FC298CD" w14:textId="77777777" w:rsidTr="00DB34D1">
        <w:tc>
          <w:tcPr>
            <w:tcW w:w="458" w:type="dxa"/>
          </w:tcPr>
          <w:p w14:paraId="1FC298CB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CC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Soil classification and submission of engineer designed expansion control for sanitary drainage, if applicable, (H, P, E sites)</w:t>
            </w:r>
          </w:p>
        </w:tc>
      </w:tr>
      <w:tr w:rsidR="00A43A1B" w14:paraId="1FC298D0" w14:textId="77777777" w:rsidTr="00DB34D1">
        <w:tc>
          <w:tcPr>
            <w:tcW w:w="458" w:type="dxa"/>
          </w:tcPr>
          <w:p w14:paraId="1FC298CE" w14:textId="77777777" w:rsidR="00A43A1B" w:rsidRPr="00A43A1B" w:rsidRDefault="00A43A1B" w:rsidP="00A43A1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A43A1B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1B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A43A1B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CF" w14:textId="77777777" w:rsidR="00A43A1B" w:rsidRPr="00A43A1B" w:rsidRDefault="00A43A1B" w:rsidP="00A43A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3A1B">
              <w:rPr>
                <w:rFonts w:ascii="Arial" w:hAnsi="Arial" w:cs="Arial"/>
                <w:sz w:val="20"/>
                <w:szCs w:val="20"/>
              </w:rPr>
              <w:t>For any covered work in a transportable dwelling/building, a Form 3 will be required</w:t>
            </w:r>
          </w:p>
        </w:tc>
      </w:tr>
      <w:tr w:rsidR="00122D04" w14:paraId="1FC298D3" w14:textId="77777777" w:rsidTr="00DB34D1">
        <w:tc>
          <w:tcPr>
            <w:tcW w:w="458" w:type="dxa"/>
          </w:tcPr>
          <w:p w14:paraId="1FC298D1" w14:textId="77777777" w:rsidR="00122D04" w:rsidRPr="00A43A1B" w:rsidRDefault="00122D04" w:rsidP="00122D04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D2" w14:textId="77777777" w:rsidR="00122D04" w:rsidRPr="00A43A1B" w:rsidRDefault="00122D04" w:rsidP="00122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1"/>
              </w:rPr>
              <w:t>Payment of applicable fees</w:t>
            </w:r>
          </w:p>
        </w:tc>
      </w:tr>
    </w:tbl>
    <w:p w14:paraId="1FC298D4" w14:textId="77777777" w:rsidR="00490A5F" w:rsidRPr="00EA134C" w:rsidRDefault="00490A5F" w:rsidP="00490A5F">
      <w:pPr>
        <w:rPr>
          <w:rFonts w:ascii="Arial" w:hAnsi="Arial" w:cs="Arial"/>
          <w:sz w:val="10"/>
          <w:szCs w:val="21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0314"/>
      </w:tblGrid>
      <w:tr w:rsidR="00490A5F" w:rsidRPr="008A52E0" w14:paraId="1FC298D6" w14:textId="77777777" w:rsidTr="00E83CB3">
        <w:tc>
          <w:tcPr>
            <w:tcW w:w="10772" w:type="dxa"/>
            <w:gridSpan w:val="2"/>
            <w:tcBorders>
              <w:bottom w:val="single" w:sz="12" w:space="0" w:color="FF9900"/>
            </w:tcBorders>
            <w:shd w:val="clear" w:color="auto" w:fill="FDE9D3"/>
          </w:tcPr>
          <w:p w14:paraId="1FC298D5" w14:textId="77777777" w:rsidR="00490A5F" w:rsidRPr="008A52E0" w:rsidRDefault="00490A5F" w:rsidP="00490A5F">
            <w:pPr>
              <w:pStyle w:val="BodyText"/>
              <w:spacing w:after="0"/>
              <w:rPr>
                <w:b/>
                <w:bCs/>
                <w:sz w:val="20"/>
                <w:szCs w:val="21"/>
                <w:lang w:val="en-AU"/>
              </w:rPr>
            </w:pPr>
            <w:r w:rsidRPr="008A52E0">
              <w:rPr>
                <w:rFonts w:ascii="Arial" w:hAnsi="Arial" w:cs="Arial"/>
                <w:b/>
                <w:sz w:val="20"/>
                <w:szCs w:val="21"/>
              </w:rPr>
              <w:t>Removable/Resited Dwellings</w:t>
            </w:r>
          </w:p>
        </w:tc>
      </w:tr>
      <w:tr w:rsidR="00490A5F" w:rsidRPr="006A1D1A" w14:paraId="1FC298D8" w14:textId="77777777" w:rsidTr="00E83CB3">
        <w:tc>
          <w:tcPr>
            <w:tcW w:w="10772" w:type="dxa"/>
            <w:gridSpan w:val="2"/>
            <w:tcBorders>
              <w:top w:val="single" w:sz="12" w:space="0" w:color="FF9900"/>
            </w:tcBorders>
          </w:tcPr>
          <w:p w14:paraId="1FC298D7" w14:textId="77777777" w:rsidR="00490A5F" w:rsidRPr="008A52E0" w:rsidRDefault="00490A5F" w:rsidP="00490A5F">
            <w:pPr>
              <w:rPr>
                <w:rFonts w:ascii="Arial" w:hAnsi="Arial" w:cs="Arial"/>
                <w:sz w:val="6"/>
                <w:szCs w:val="10"/>
                <w:lang w:val="en-AU"/>
              </w:rPr>
            </w:pPr>
          </w:p>
        </w:tc>
      </w:tr>
      <w:tr w:rsidR="00490A5F" w14:paraId="1FC298DB" w14:textId="77777777" w:rsidTr="00E83CB3">
        <w:tc>
          <w:tcPr>
            <w:tcW w:w="458" w:type="dxa"/>
          </w:tcPr>
          <w:p w14:paraId="1FC298D9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DA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Form 1</w:t>
            </w:r>
            <w:r w:rsidR="000A2FE2">
              <w:rPr>
                <w:rFonts w:ascii="Arial" w:hAnsi="Arial" w:cs="Arial"/>
                <w:sz w:val="20"/>
                <w:szCs w:val="21"/>
              </w:rPr>
              <w:t xml:space="preserve"> &amp; 7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completed</w:t>
            </w:r>
          </w:p>
        </w:tc>
      </w:tr>
      <w:tr w:rsidR="00490A5F" w14:paraId="1FC298DE" w14:textId="77777777" w:rsidTr="00E83CB3">
        <w:tc>
          <w:tcPr>
            <w:tcW w:w="458" w:type="dxa"/>
          </w:tcPr>
          <w:p w14:paraId="1FC298DC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DD" w14:textId="77777777" w:rsidR="00490A5F" w:rsidRPr="008A52E0" w:rsidRDefault="005A0E3B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cop</w:t>
            </w:r>
            <w:r>
              <w:rPr>
                <w:rFonts w:ascii="Arial" w:hAnsi="Arial" w:cs="Arial"/>
                <w:sz w:val="20"/>
                <w:szCs w:val="21"/>
              </w:rPr>
              <w:t>y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="00490A5F" w:rsidRPr="008A52E0">
              <w:rPr>
                <w:rFonts w:ascii="Arial" w:hAnsi="Arial" w:cs="Arial"/>
                <w:sz w:val="20"/>
                <w:szCs w:val="21"/>
              </w:rPr>
              <w:t>(A3 or A4) of dimensioned floor plan showing location of fixtures including bath, kitchen, laundry, basin and WC</w:t>
            </w:r>
          </w:p>
        </w:tc>
      </w:tr>
      <w:tr w:rsidR="00490A5F" w14:paraId="1FC298E1" w14:textId="77777777" w:rsidTr="00E83CB3">
        <w:tc>
          <w:tcPr>
            <w:tcW w:w="458" w:type="dxa"/>
          </w:tcPr>
          <w:p w14:paraId="1FC298DF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E0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Drainage plan showing location of all house drainage lines from fixtures to connection point of Council sewer.  Plan to indicate location of vent, ORG, junctions and IOs</w:t>
            </w:r>
          </w:p>
        </w:tc>
      </w:tr>
      <w:tr w:rsidR="00490A5F" w14:paraId="1FC298E4" w14:textId="77777777" w:rsidTr="00E83CB3">
        <w:tc>
          <w:tcPr>
            <w:tcW w:w="458" w:type="dxa"/>
          </w:tcPr>
          <w:p w14:paraId="1FC298E2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E3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Location of Council sewer main and sewer connection point</w:t>
            </w:r>
          </w:p>
        </w:tc>
      </w:tr>
      <w:tr w:rsidR="00490A5F" w14:paraId="1FC298E7" w14:textId="77777777" w:rsidTr="00E83CB3">
        <w:tc>
          <w:tcPr>
            <w:tcW w:w="458" w:type="dxa"/>
          </w:tcPr>
          <w:p w14:paraId="1FC298E5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E6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Details of disconnection and capping of existing services</w:t>
            </w:r>
          </w:p>
        </w:tc>
      </w:tr>
      <w:tr w:rsidR="00490A5F" w14:paraId="1FC298EA" w14:textId="77777777" w:rsidTr="00E83CB3">
        <w:tc>
          <w:tcPr>
            <w:tcW w:w="458" w:type="dxa"/>
          </w:tcPr>
          <w:p w14:paraId="1FC298E8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E9" w14:textId="77777777" w:rsidR="00490A5F" w:rsidRPr="008A52E0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Soil classification and submission of engineer designed expansion control for sanitary drainage, if applicable, (H, P, E sites)</w:t>
            </w:r>
          </w:p>
        </w:tc>
      </w:tr>
      <w:tr w:rsidR="00E83CB3" w14:paraId="1FC298ED" w14:textId="77777777" w:rsidTr="00E83CB3">
        <w:tc>
          <w:tcPr>
            <w:tcW w:w="458" w:type="dxa"/>
          </w:tcPr>
          <w:p w14:paraId="1FC298EB" w14:textId="77777777" w:rsidR="00E83CB3" w:rsidRPr="008A52E0" w:rsidRDefault="00E83CB3" w:rsidP="00E83CB3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EC" w14:textId="77777777" w:rsidR="00E83CB3" w:rsidRPr="008A52E0" w:rsidRDefault="00E83CB3" w:rsidP="00E83CB3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A43A1B">
              <w:rPr>
                <w:rFonts w:ascii="Arial" w:hAnsi="Arial" w:cs="Arial"/>
                <w:sz w:val="20"/>
                <w:szCs w:val="20"/>
              </w:rPr>
              <w:t>For any covered work in a transportable dwelling/building, a Form 3 will be required</w:t>
            </w:r>
          </w:p>
        </w:tc>
      </w:tr>
      <w:tr w:rsidR="00122D04" w14:paraId="1FC298F0" w14:textId="77777777" w:rsidTr="00E83CB3">
        <w:tc>
          <w:tcPr>
            <w:tcW w:w="458" w:type="dxa"/>
          </w:tcPr>
          <w:p w14:paraId="1FC298EE" w14:textId="77777777" w:rsidR="00122D04" w:rsidRPr="008A52E0" w:rsidRDefault="00122D04" w:rsidP="00122D04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EF" w14:textId="77777777" w:rsidR="00122D04" w:rsidRPr="00A43A1B" w:rsidRDefault="00122D04" w:rsidP="00122D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Payment of applicable fees</w:t>
            </w:r>
          </w:p>
        </w:tc>
      </w:tr>
    </w:tbl>
    <w:p w14:paraId="1FC298F1" w14:textId="77777777" w:rsidR="006E1E84" w:rsidRDefault="006E1E84" w:rsidP="00490A5F">
      <w:pPr>
        <w:rPr>
          <w:rFonts w:ascii="Arial" w:hAnsi="Arial" w:cs="Arial"/>
          <w:sz w:val="10"/>
          <w:szCs w:val="21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0314"/>
      </w:tblGrid>
      <w:tr w:rsidR="006E1E84" w:rsidRPr="00FC7336" w14:paraId="1FC298F3" w14:textId="77777777" w:rsidTr="001D21F8">
        <w:tc>
          <w:tcPr>
            <w:tcW w:w="10772" w:type="dxa"/>
            <w:gridSpan w:val="2"/>
            <w:tcBorders>
              <w:bottom w:val="single" w:sz="12" w:space="0" w:color="FF9900"/>
            </w:tcBorders>
            <w:shd w:val="clear" w:color="auto" w:fill="FDE9D3"/>
          </w:tcPr>
          <w:p w14:paraId="1FC298F2" w14:textId="77777777" w:rsidR="006E1E84" w:rsidRPr="00FC7336" w:rsidRDefault="006E1E84" w:rsidP="001D21F8">
            <w:pPr>
              <w:pStyle w:val="BodyText"/>
              <w:spacing w:after="0"/>
              <w:rPr>
                <w:b/>
                <w:bCs/>
                <w:sz w:val="20"/>
                <w:szCs w:val="21"/>
                <w:lang w:val="en-AU"/>
              </w:rPr>
            </w:pPr>
            <w:r w:rsidRPr="008A52E0">
              <w:rPr>
                <w:rFonts w:ascii="Arial" w:hAnsi="Arial" w:cs="Arial"/>
                <w:b/>
                <w:sz w:val="20"/>
                <w:szCs w:val="21"/>
              </w:rPr>
              <w:t>Swimming Pools/Spas</w:t>
            </w:r>
          </w:p>
        </w:tc>
      </w:tr>
      <w:tr w:rsidR="006E1E84" w:rsidRPr="008A52E0" w14:paraId="1FC298F5" w14:textId="77777777" w:rsidTr="001D21F8">
        <w:tc>
          <w:tcPr>
            <w:tcW w:w="10772" w:type="dxa"/>
            <w:gridSpan w:val="2"/>
            <w:tcBorders>
              <w:top w:val="single" w:sz="12" w:space="0" w:color="FF9900"/>
            </w:tcBorders>
          </w:tcPr>
          <w:p w14:paraId="1FC298F4" w14:textId="77777777" w:rsidR="006E1E84" w:rsidRPr="008A52E0" w:rsidRDefault="006E1E84" w:rsidP="001D21F8">
            <w:pPr>
              <w:rPr>
                <w:rFonts w:ascii="Arial" w:hAnsi="Arial" w:cs="Arial"/>
                <w:sz w:val="6"/>
                <w:szCs w:val="10"/>
                <w:lang w:val="en-AU"/>
              </w:rPr>
            </w:pPr>
          </w:p>
        </w:tc>
      </w:tr>
      <w:tr w:rsidR="006E1E84" w:rsidRPr="008A52E0" w14:paraId="1FC298F8" w14:textId="77777777" w:rsidTr="001D21F8">
        <w:tc>
          <w:tcPr>
            <w:tcW w:w="458" w:type="dxa"/>
          </w:tcPr>
          <w:p w14:paraId="1FC298F6" w14:textId="77777777" w:rsidR="006E1E84" w:rsidRPr="008A52E0" w:rsidRDefault="006E1E84" w:rsidP="006E1E84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F7" w14:textId="04FFAA83" w:rsidR="006E1E84" w:rsidRPr="008A52E0" w:rsidRDefault="006E1E84" w:rsidP="00CC02F1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 xml:space="preserve">Form 1 </w:t>
            </w:r>
            <w:r>
              <w:rPr>
                <w:rFonts w:ascii="Arial" w:hAnsi="Arial" w:cs="Arial"/>
                <w:sz w:val="20"/>
                <w:szCs w:val="21"/>
              </w:rPr>
              <w:t xml:space="preserve">&amp; 7 </w:t>
            </w:r>
            <w:r w:rsidRPr="008A52E0">
              <w:rPr>
                <w:rFonts w:ascii="Arial" w:hAnsi="Arial" w:cs="Arial"/>
                <w:sz w:val="20"/>
                <w:szCs w:val="21"/>
              </w:rPr>
              <w:t>(</w:t>
            </w:r>
            <w:r w:rsidR="00CC02F1">
              <w:rPr>
                <w:rFonts w:ascii="Arial" w:hAnsi="Arial" w:cs="Arial"/>
                <w:sz w:val="20"/>
                <w:szCs w:val="21"/>
              </w:rPr>
              <w:t xml:space="preserve">required if 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connecting to </w:t>
            </w:r>
            <w:r w:rsidR="00CC02F1">
              <w:rPr>
                <w:rFonts w:ascii="Arial" w:hAnsi="Arial" w:cs="Arial"/>
                <w:sz w:val="20"/>
                <w:szCs w:val="21"/>
              </w:rPr>
              <w:t xml:space="preserve">Council </w:t>
            </w:r>
            <w:r w:rsidRPr="008A52E0">
              <w:rPr>
                <w:rFonts w:ascii="Arial" w:hAnsi="Arial" w:cs="Arial"/>
                <w:sz w:val="20"/>
                <w:szCs w:val="21"/>
              </w:rPr>
              <w:t>sewer</w:t>
            </w:r>
            <w:r w:rsidR="00CC02F1">
              <w:rPr>
                <w:rFonts w:ascii="Arial" w:hAnsi="Arial" w:cs="Arial"/>
                <w:sz w:val="20"/>
                <w:szCs w:val="21"/>
              </w:rPr>
              <w:t xml:space="preserve"> main</w:t>
            </w:r>
            <w:r w:rsidRPr="008A52E0">
              <w:rPr>
                <w:rFonts w:ascii="Arial" w:hAnsi="Arial" w:cs="Arial"/>
                <w:sz w:val="20"/>
                <w:szCs w:val="21"/>
              </w:rPr>
              <w:t>)</w:t>
            </w:r>
          </w:p>
        </w:tc>
      </w:tr>
      <w:tr w:rsidR="006E1E84" w:rsidRPr="008A52E0" w14:paraId="1FC298FB" w14:textId="77777777" w:rsidTr="001D21F8">
        <w:tc>
          <w:tcPr>
            <w:tcW w:w="458" w:type="dxa"/>
          </w:tcPr>
          <w:p w14:paraId="1FC298F9" w14:textId="77777777" w:rsidR="006E1E84" w:rsidRPr="008A52E0" w:rsidRDefault="006E1E84" w:rsidP="006E1E84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FA" w14:textId="77777777" w:rsidR="006E1E84" w:rsidRPr="008A52E0" w:rsidRDefault="006E1E84" w:rsidP="006E1E84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Type of filter</w:t>
            </w:r>
          </w:p>
        </w:tc>
      </w:tr>
      <w:tr w:rsidR="006E1E84" w:rsidRPr="008A52E0" w14:paraId="1FC298FE" w14:textId="77777777" w:rsidTr="001D21F8">
        <w:tc>
          <w:tcPr>
            <w:tcW w:w="458" w:type="dxa"/>
          </w:tcPr>
          <w:p w14:paraId="1FC298FC" w14:textId="77777777" w:rsidR="006E1E84" w:rsidRPr="008A52E0" w:rsidRDefault="006E1E84" w:rsidP="006E1E84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8FD" w14:textId="77777777" w:rsidR="006E1E84" w:rsidRPr="008A52E0" w:rsidRDefault="006E1E84" w:rsidP="006E1E84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cop</w:t>
            </w:r>
            <w:r>
              <w:rPr>
                <w:rFonts w:ascii="Arial" w:hAnsi="Arial" w:cs="Arial"/>
                <w:sz w:val="20"/>
                <w:szCs w:val="21"/>
              </w:rPr>
              <w:t>y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(A3 or A4) of site plan – show backwash disposal to sewer</w:t>
            </w:r>
          </w:p>
        </w:tc>
      </w:tr>
      <w:tr w:rsidR="006E1E84" w:rsidRPr="008A52E0" w14:paraId="1FC29901" w14:textId="77777777" w:rsidTr="001D21F8">
        <w:tc>
          <w:tcPr>
            <w:tcW w:w="458" w:type="dxa"/>
          </w:tcPr>
          <w:p w14:paraId="1FC298FF" w14:textId="77777777" w:rsidR="006E1E84" w:rsidRPr="008A52E0" w:rsidRDefault="006E1E84" w:rsidP="006E1E84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00" w14:textId="77777777" w:rsidR="006E1E84" w:rsidRPr="008A52E0" w:rsidRDefault="006E1E84" w:rsidP="006E1E84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Payment of applicable fees</w:t>
            </w:r>
          </w:p>
        </w:tc>
      </w:tr>
    </w:tbl>
    <w:p w14:paraId="1FC29902" w14:textId="77777777" w:rsidR="006E1E84" w:rsidRDefault="006E1E84" w:rsidP="00490A5F">
      <w:pPr>
        <w:rPr>
          <w:rFonts w:ascii="Arial" w:hAnsi="Arial" w:cs="Arial"/>
          <w:sz w:val="10"/>
          <w:szCs w:val="21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0314"/>
      </w:tblGrid>
      <w:tr w:rsidR="00F2478D" w:rsidRPr="00FC7336" w14:paraId="1FC29904" w14:textId="77777777" w:rsidTr="001D21F8">
        <w:tc>
          <w:tcPr>
            <w:tcW w:w="10772" w:type="dxa"/>
            <w:gridSpan w:val="2"/>
            <w:tcBorders>
              <w:bottom w:val="single" w:sz="12" w:space="0" w:color="FF9900"/>
            </w:tcBorders>
            <w:shd w:val="clear" w:color="auto" w:fill="FDE9D3"/>
          </w:tcPr>
          <w:p w14:paraId="1FC29903" w14:textId="77777777" w:rsidR="00F2478D" w:rsidRPr="00FC7336" w:rsidRDefault="00F2478D" w:rsidP="001D21F8">
            <w:pPr>
              <w:pStyle w:val="BodyText"/>
              <w:spacing w:after="0"/>
              <w:rPr>
                <w:b/>
                <w:bCs/>
                <w:sz w:val="20"/>
                <w:szCs w:val="21"/>
                <w:lang w:val="en-AU"/>
              </w:rPr>
            </w:pPr>
            <w:r w:rsidRPr="008A52E0">
              <w:rPr>
                <w:rFonts w:ascii="Arial" w:hAnsi="Arial" w:cs="Arial"/>
                <w:b/>
                <w:sz w:val="20"/>
                <w:szCs w:val="21"/>
              </w:rPr>
              <w:t>Plumbing &amp; Drainage for Non-Sewered Areas – Residential, Alterations</w:t>
            </w:r>
          </w:p>
        </w:tc>
      </w:tr>
      <w:tr w:rsidR="00F2478D" w:rsidRPr="008A52E0" w14:paraId="1FC29906" w14:textId="77777777" w:rsidTr="001D21F8">
        <w:tc>
          <w:tcPr>
            <w:tcW w:w="10772" w:type="dxa"/>
            <w:gridSpan w:val="2"/>
            <w:tcBorders>
              <w:top w:val="single" w:sz="12" w:space="0" w:color="FF9900"/>
            </w:tcBorders>
          </w:tcPr>
          <w:p w14:paraId="1FC29905" w14:textId="77777777" w:rsidR="00F2478D" w:rsidRPr="008A52E0" w:rsidRDefault="00F2478D" w:rsidP="001D21F8">
            <w:pPr>
              <w:rPr>
                <w:rFonts w:ascii="Arial" w:hAnsi="Arial" w:cs="Arial"/>
                <w:sz w:val="6"/>
                <w:szCs w:val="10"/>
                <w:lang w:val="en-AU"/>
              </w:rPr>
            </w:pPr>
          </w:p>
        </w:tc>
      </w:tr>
      <w:tr w:rsidR="00F2478D" w:rsidRPr="008A52E0" w14:paraId="1FC29909" w14:textId="77777777" w:rsidTr="001D21F8">
        <w:tc>
          <w:tcPr>
            <w:tcW w:w="458" w:type="dxa"/>
          </w:tcPr>
          <w:p w14:paraId="1FC29907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08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Form 1</w:t>
            </w:r>
            <w:r>
              <w:rPr>
                <w:rFonts w:ascii="Arial" w:hAnsi="Arial" w:cs="Arial"/>
                <w:sz w:val="20"/>
                <w:szCs w:val="21"/>
              </w:rPr>
              <w:t xml:space="preserve"> &amp; 7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completed</w:t>
            </w:r>
          </w:p>
        </w:tc>
      </w:tr>
      <w:tr w:rsidR="00F2478D" w:rsidRPr="008A52E0" w14:paraId="1FC2990C" w14:textId="77777777" w:rsidTr="001D21F8">
        <w:tc>
          <w:tcPr>
            <w:tcW w:w="458" w:type="dxa"/>
          </w:tcPr>
          <w:p w14:paraId="1FC2990A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0B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cop</w:t>
            </w:r>
            <w:r>
              <w:rPr>
                <w:rFonts w:ascii="Arial" w:hAnsi="Arial" w:cs="Arial"/>
                <w:sz w:val="20"/>
                <w:szCs w:val="21"/>
              </w:rPr>
              <w:t>y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(A3 or A4) of dimensioned floor plan showing location of fixtures including bath, kitchen, laundry, basin and WC</w:t>
            </w:r>
          </w:p>
        </w:tc>
      </w:tr>
      <w:tr w:rsidR="00F2478D" w:rsidRPr="008A52E0" w14:paraId="1FC2990F" w14:textId="77777777" w:rsidTr="001D21F8">
        <w:tc>
          <w:tcPr>
            <w:tcW w:w="458" w:type="dxa"/>
          </w:tcPr>
          <w:p w14:paraId="1FC2990D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0E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Drainage plan showing location of all house drainage lines from fixtures to treatment plant.  Plan to indicate location of vent, ORG, junctions and IOs</w:t>
            </w:r>
          </w:p>
        </w:tc>
      </w:tr>
      <w:tr w:rsidR="00F2478D" w:rsidRPr="008A52E0" w14:paraId="1FC29912" w14:textId="77777777" w:rsidTr="001D21F8">
        <w:tc>
          <w:tcPr>
            <w:tcW w:w="458" w:type="dxa"/>
          </w:tcPr>
          <w:p w14:paraId="1FC29910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11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eastAsia="Calibri" w:hAnsi="Arial" w:cs="Arial"/>
                <w:sz w:val="20"/>
                <w:szCs w:val="21"/>
              </w:rPr>
              <w:t>Wastewater treatment and disposal report prepared by qualified person</w:t>
            </w:r>
          </w:p>
        </w:tc>
      </w:tr>
      <w:tr w:rsidR="00F2478D" w:rsidRPr="008A52E0" w14:paraId="1FC29915" w14:textId="77777777" w:rsidTr="001D21F8">
        <w:tc>
          <w:tcPr>
            <w:tcW w:w="458" w:type="dxa"/>
          </w:tcPr>
          <w:p w14:paraId="1FC29913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14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Application for on-site facility signed by owner</w:t>
            </w:r>
          </w:p>
        </w:tc>
      </w:tr>
      <w:tr w:rsidR="00F2478D" w:rsidRPr="00A43A1B" w14:paraId="1FC29918" w14:textId="77777777" w:rsidTr="001D21F8">
        <w:tc>
          <w:tcPr>
            <w:tcW w:w="458" w:type="dxa"/>
          </w:tcPr>
          <w:p w14:paraId="1FC29916" w14:textId="77777777" w:rsidR="00F2478D" w:rsidRPr="00A43A1B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A43A1B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1B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A43A1B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17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Soil classification and submission of engineer designed expansion control for sanitary drainage, if applicable, (H, P, E sites)</w:t>
            </w:r>
          </w:p>
        </w:tc>
      </w:tr>
      <w:tr w:rsidR="00F2478D" w:rsidRPr="00A43A1B" w14:paraId="1FC2991C" w14:textId="77777777" w:rsidTr="00CC02F1">
        <w:trPr>
          <w:trHeight w:val="485"/>
        </w:trPr>
        <w:tc>
          <w:tcPr>
            <w:tcW w:w="458" w:type="dxa"/>
          </w:tcPr>
          <w:p w14:paraId="1FC29919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1B" w14:textId="7D6A6FBD" w:rsidR="00F2478D" w:rsidRPr="00AC0008" w:rsidRDefault="00F2478D" w:rsidP="00CC02F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3A1B">
              <w:rPr>
                <w:rFonts w:ascii="Arial" w:hAnsi="Arial" w:cs="Arial"/>
                <w:sz w:val="20"/>
                <w:szCs w:val="20"/>
              </w:rPr>
              <w:t>For any covered work in a transportable dwelling/building, a Form 3 will be required</w:t>
            </w:r>
          </w:p>
        </w:tc>
      </w:tr>
      <w:tr w:rsidR="00F2478D" w:rsidRPr="00A43A1B" w14:paraId="1FC2991F" w14:textId="77777777" w:rsidTr="001D21F8">
        <w:tc>
          <w:tcPr>
            <w:tcW w:w="458" w:type="dxa"/>
          </w:tcPr>
          <w:p w14:paraId="1FC2991D" w14:textId="77777777" w:rsidR="00F2478D" w:rsidRPr="008A52E0" w:rsidRDefault="00F2478D" w:rsidP="00F2478D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1E" w14:textId="77777777" w:rsidR="00F2478D" w:rsidRPr="00A43A1B" w:rsidRDefault="00F2478D" w:rsidP="00F247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t>Payment of applicable fees</w:t>
            </w:r>
          </w:p>
        </w:tc>
      </w:tr>
    </w:tbl>
    <w:p w14:paraId="1FC29920" w14:textId="77777777" w:rsidR="00F2478D" w:rsidRDefault="00F2478D" w:rsidP="00490A5F">
      <w:pPr>
        <w:rPr>
          <w:rFonts w:ascii="Arial" w:hAnsi="Arial" w:cs="Arial"/>
          <w:sz w:val="10"/>
          <w:szCs w:val="21"/>
          <w:lang w:val="en-AU"/>
        </w:rPr>
      </w:pPr>
    </w:p>
    <w:p w14:paraId="1FC29921" w14:textId="77777777" w:rsidR="00F2478D" w:rsidRDefault="00F2478D" w:rsidP="00490A5F">
      <w:pPr>
        <w:rPr>
          <w:rFonts w:ascii="Arial" w:hAnsi="Arial" w:cs="Arial"/>
          <w:sz w:val="10"/>
          <w:szCs w:val="21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0314"/>
      </w:tblGrid>
      <w:tr w:rsidR="00F2478D" w:rsidRPr="00FC7336" w14:paraId="1FC29927" w14:textId="77777777" w:rsidTr="001D21F8">
        <w:tc>
          <w:tcPr>
            <w:tcW w:w="10772" w:type="dxa"/>
            <w:gridSpan w:val="2"/>
            <w:tcBorders>
              <w:bottom w:val="single" w:sz="12" w:space="0" w:color="FF9900"/>
            </w:tcBorders>
            <w:shd w:val="clear" w:color="auto" w:fill="FDE9D3"/>
          </w:tcPr>
          <w:p w14:paraId="1FC29926" w14:textId="77777777" w:rsidR="00F2478D" w:rsidRPr="00FC7336" w:rsidRDefault="00EF6C4B" w:rsidP="001D21F8">
            <w:pPr>
              <w:pStyle w:val="BodyText"/>
              <w:spacing w:after="0"/>
              <w:rPr>
                <w:b/>
                <w:bCs/>
                <w:sz w:val="20"/>
                <w:szCs w:val="21"/>
                <w:lang w:val="en-AU"/>
              </w:rPr>
            </w:pPr>
            <w:r w:rsidRPr="00FC7336">
              <w:rPr>
                <w:rFonts w:ascii="Arial" w:hAnsi="Arial" w:cs="Arial"/>
                <w:b/>
                <w:sz w:val="20"/>
                <w:szCs w:val="21"/>
              </w:rPr>
              <w:t>Plumbing &amp; Drainage for Commercial - Alterations, Additions, and New Work</w:t>
            </w:r>
          </w:p>
        </w:tc>
      </w:tr>
      <w:tr w:rsidR="00F2478D" w:rsidRPr="008A52E0" w14:paraId="1FC29929" w14:textId="77777777" w:rsidTr="001D21F8">
        <w:tc>
          <w:tcPr>
            <w:tcW w:w="10772" w:type="dxa"/>
            <w:gridSpan w:val="2"/>
            <w:tcBorders>
              <w:top w:val="single" w:sz="12" w:space="0" w:color="FF9900"/>
            </w:tcBorders>
          </w:tcPr>
          <w:p w14:paraId="1FC29928" w14:textId="77777777" w:rsidR="00F2478D" w:rsidRPr="008A52E0" w:rsidRDefault="00F2478D" w:rsidP="001D21F8">
            <w:pPr>
              <w:rPr>
                <w:rFonts w:ascii="Arial" w:hAnsi="Arial" w:cs="Arial"/>
                <w:sz w:val="6"/>
                <w:szCs w:val="10"/>
                <w:lang w:val="en-AU"/>
              </w:rPr>
            </w:pPr>
          </w:p>
        </w:tc>
      </w:tr>
      <w:tr w:rsidR="00EF6C4B" w:rsidRPr="008A52E0" w14:paraId="1FC2992C" w14:textId="77777777" w:rsidTr="001D21F8">
        <w:tc>
          <w:tcPr>
            <w:tcW w:w="458" w:type="dxa"/>
          </w:tcPr>
          <w:p w14:paraId="1FC2992A" w14:textId="77777777" w:rsidR="00EF6C4B" w:rsidRPr="008A52E0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2B" w14:textId="77777777" w:rsidR="00EF6C4B" w:rsidRPr="00FC7336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 xml:space="preserve">Form 1 </w:t>
            </w:r>
            <w:r>
              <w:rPr>
                <w:rFonts w:ascii="Arial" w:hAnsi="Arial" w:cs="Arial"/>
                <w:sz w:val="20"/>
                <w:szCs w:val="21"/>
              </w:rPr>
              <w:t xml:space="preserve">&amp; 7 </w:t>
            </w:r>
            <w:r w:rsidRPr="00FC7336">
              <w:rPr>
                <w:rFonts w:ascii="Arial" w:hAnsi="Arial" w:cs="Arial"/>
                <w:sz w:val="20"/>
                <w:szCs w:val="21"/>
              </w:rPr>
              <w:t>completed</w:t>
            </w:r>
          </w:p>
        </w:tc>
      </w:tr>
      <w:tr w:rsidR="00EF6C4B" w:rsidRPr="008A52E0" w14:paraId="1FC2992F" w14:textId="77777777" w:rsidTr="001D21F8">
        <w:tc>
          <w:tcPr>
            <w:tcW w:w="458" w:type="dxa"/>
          </w:tcPr>
          <w:p w14:paraId="1FC2992D" w14:textId="77777777" w:rsidR="00EF6C4B" w:rsidRPr="008A52E0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2E" w14:textId="77777777" w:rsidR="00EF6C4B" w:rsidRPr="00FC7336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cop</w:t>
            </w:r>
            <w:r>
              <w:rPr>
                <w:rFonts w:ascii="Arial" w:hAnsi="Arial" w:cs="Arial"/>
                <w:sz w:val="20"/>
                <w:szCs w:val="21"/>
              </w:rPr>
              <w:t>y</w:t>
            </w:r>
            <w:r w:rsidRPr="008A52E0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FC7336">
              <w:rPr>
                <w:rFonts w:ascii="Arial" w:hAnsi="Arial" w:cs="Arial"/>
                <w:sz w:val="20"/>
                <w:szCs w:val="21"/>
              </w:rPr>
              <w:t>(A3 or A4) of dimensioned floor plan showing location of fixtures including bath, kitchen, laundry, basin and WC</w:t>
            </w:r>
          </w:p>
        </w:tc>
      </w:tr>
      <w:tr w:rsidR="00EF6C4B" w:rsidRPr="008A52E0" w14:paraId="1FC29932" w14:textId="77777777" w:rsidTr="001D21F8">
        <w:tc>
          <w:tcPr>
            <w:tcW w:w="458" w:type="dxa"/>
          </w:tcPr>
          <w:p w14:paraId="1FC29930" w14:textId="77777777" w:rsidR="00EF6C4B" w:rsidRPr="008A52E0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31" w14:textId="77777777" w:rsidR="00EF6C4B" w:rsidRPr="00FC7336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Hydraulic plans (see guidelines)</w:t>
            </w:r>
          </w:p>
        </w:tc>
      </w:tr>
      <w:tr w:rsidR="00EF6C4B" w:rsidRPr="008A52E0" w14:paraId="1FC29935" w14:textId="77777777" w:rsidTr="001D21F8">
        <w:tc>
          <w:tcPr>
            <w:tcW w:w="458" w:type="dxa"/>
          </w:tcPr>
          <w:p w14:paraId="1FC29933" w14:textId="77777777" w:rsidR="00EF6C4B" w:rsidRPr="008A52E0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34" w14:textId="77777777" w:rsidR="00EF6C4B" w:rsidRPr="00FC7336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Drainage plan showing location of all house drainage lines from fixtures to treatment plant.  Plan to indicate location of vent, ORG, junctions and IOs</w:t>
            </w:r>
          </w:p>
        </w:tc>
      </w:tr>
      <w:tr w:rsidR="00EF6C4B" w:rsidRPr="008A52E0" w14:paraId="1FC29938" w14:textId="77777777" w:rsidTr="001D21F8">
        <w:tc>
          <w:tcPr>
            <w:tcW w:w="458" w:type="dxa"/>
          </w:tcPr>
          <w:p w14:paraId="1FC29936" w14:textId="77777777" w:rsidR="00EF6C4B" w:rsidRPr="008A52E0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37" w14:textId="77777777" w:rsidR="00EF6C4B" w:rsidRPr="00FC7336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eastAsia="Calibri" w:hAnsi="Arial" w:cs="Arial"/>
                <w:sz w:val="20"/>
                <w:szCs w:val="21"/>
              </w:rPr>
              <w:t>Wastewater treatment and disposal report prepared by qualified person</w:t>
            </w:r>
          </w:p>
        </w:tc>
      </w:tr>
      <w:tr w:rsidR="00EF6C4B" w:rsidRPr="00A43A1B" w14:paraId="1FC2993B" w14:textId="77777777" w:rsidTr="001D21F8">
        <w:tc>
          <w:tcPr>
            <w:tcW w:w="458" w:type="dxa"/>
          </w:tcPr>
          <w:p w14:paraId="1FC29939" w14:textId="77777777" w:rsidR="00EF6C4B" w:rsidRPr="00A43A1B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A43A1B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A1B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A43A1B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3A" w14:textId="77777777" w:rsidR="00EF6C4B" w:rsidRPr="00FC7336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Application for on-site facility signed by owner</w:t>
            </w:r>
          </w:p>
        </w:tc>
      </w:tr>
      <w:tr w:rsidR="00EF6C4B" w:rsidRPr="00A43A1B" w14:paraId="1FC2993E" w14:textId="77777777" w:rsidTr="001D21F8">
        <w:tc>
          <w:tcPr>
            <w:tcW w:w="458" w:type="dxa"/>
          </w:tcPr>
          <w:p w14:paraId="1FC2993C" w14:textId="77777777" w:rsidR="00EF6C4B" w:rsidRPr="00A43A1B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3D" w14:textId="77777777" w:rsidR="00EF6C4B" w:rsidRPr="00FC7336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Soil classification and submission of engineer designed expansion control for sanitary drainage, if applicable, (H, P, E sites)</w:t>
            </w:r>
          </w:p>
        </w:tc>
      </w:tr>
      <w:tr w:rsidR="00EF6C4B" w:rsidRPr="00A43A1B" w14:paraId="1FC29941" w14:textId="77777777" w:rsidTr="001D21F8">
        <w:tc>
          <w:tcPr>
            <w:tcW w:w="458" w:type="dxa"/>
          </w:tcPr>
          <w:p w14:paraId="1FC2993F" w14:textId="77777777" w:rsidR="00EF6C4B" w:rsidRPr="00FC7336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8A52E0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2E0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8A52E0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40" w14:textId="77777777" w:rsidR="00EF6C4B" w:rsidRPr="00FC7336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A43A1B">
              <w:rPr>
                <w:rFonts w:ascii="Arial" w:hAnsi="Arial" w:cs="Arial"/>
                <w:sz w:val="20"/>
                <w:szCs w:val="20"/>
              </w:rPr>
              <w:t>For any covered work in a transportable dwelling/building, a Form 3 will be required</w:t>
            </w:r>
          </w:p>
        </w:tc>
      </w:tr>
      <w:tr w:rsidR="00EF6C4B" w:rsidRPr="00A43A1B" w14:paraId="1FC29944" w14:textId="77777777" w:rsidTr="001D21F8">
        <w:tc>
          <w:tcPr>
            <w:tcW w:w="458" w:type="dxa"/>
          </w:tcPr>
          <w:p w14:paraId="1FC29942" w14:textId="77777777" w:rsidR="00EF6C4B" w:rsidRPr="008A52E0" w:rsidRDefault="00EF6C4B" w:rsidP="00EF6C4B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336">
              <w:rPr>
                <w:rFonts w:ascii="Arial" w:hAnsi="Arial" w:cs="Arial"/>
                <w:sz w:val="20"/>
                <w:szCs w:val="21"/>
              </w:rPr>
              <w:instrText xml:space="preserve"> FORMCHECKBOX </w:instrText>
            </w:r>
            <w:r w:rsidR="00BA222C">
              <w:rPr>
                <w:rFonts w:ascii="Arial" w:hAnsi="Arial" w:cs="Arial"/>
                <w:sz w:val="20"/>
                <w:szCs w:val="21"/>
              </w:rPr>
            </w:r>
            <w:r w:rsidR="00BA222C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  <w:tc>
          <w:tcPr>
            <w:tcW w:w="10314" w:type="dxa"/>
          </w:tcPr>
          <w:p w14:paraId="1FC29943" w14:textId="77777777" w:rsidR="00EF6C4B" w:rsidRPr="00A43A1B" w:rsidRDefault="00EF6C4B" w:rsidP="00EF6C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Payment of applicable fees</w:t>
            </w:r>
          </w:p>
        </w:tc>
      </w:tr>
    </w:tbl>
    <w:p w14:paraId="1FC29945" w14:textId="77777777" w:rsidR="00490A5F" w:rsidRPr="00FC7336" w:rsidRDefault="00490A5F" w:rsidP="00490A5F">
      <w:pPr>
        <w:pStyle w:val="BodyText"/>
        <w:spacing w:after="0"/>
        <w:rPr>
          <w:rFonts w:ascii="Arial" w:hAnsi="Arial" w:cs="Arial"/>
          <w:b/>
          <w:sz w:val="20"/>
          <w:szCs w:val="21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442"/>
        <w:gridCol w:w="1122"/>
        <w:gridCol w:w="7553"/>
        <w:gridCol w:w="1275"/>
      </w:tblGrid>
      <w:tr w:rsidR="00490A5F" w:rsidRPr="006560D0" w14:paraId="1FC29947" w14:textId="77777777" w:rsidTr="00D71585">
        <w:tc>
          <w:tcPr>
            <w:tcW w:w="10773" w:type="dxa"/>
            <w:gridSpan w:val="5"/>
            <w:tcBorders>
              <w:bottom w:val="single" w:sz="12" w:space="0" w:color="FF9900"/>
            </w:tcBorders>
            <w:shd w:val="clear" w:color="auto" w:fill="FDE9D3"/>
          </w:tcPr>
          <w:p w14:paraId="1FC29946" w14:textId="46CAD963" w:rsidR="00490A5F" w:rsidRPr="006560D0" w:rsidRDefault="00490A5F" w:rsidP="008659E4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FC7336">
              <w:rPr>
                <w:rFonts w:ascii="Arial" w:hAnsi="Arial" w:cs="Arial"/>
                <w:b/>
                <w:sz w:val="20"/>
                <w:szCs w:val="21"/>
                <w:lang w:val="en-AU"/>
              </w:rPr>
              <w:t xml:space="preserve">Fees for </w:t>
            </w:r>
            <w:r w:rsidR="00764E3B">
              <w:rPr>
                <w:rFonts w:ascii="Arial" w:hAnsi="Arial" w:cs="Arial"/>
                <w:b/>
                <w:sz w:val="20"/>
                <w:szCs w:val="21"/>
                <w:lang w:val="en-AU"/>
              </w:rPr>
              <w:t>202</w:t>
            </w:r>
            <w:r w:rsidR="008659E4">
              <w:rPr>
                <w:rFonts w:ascii="Arial" w:hAnsi="Arial" w:cs="Arial"/>
                <w:b/>
                <w:sz w:val="20"/>
                <w:szCs w:val="21"/>
                <w:lang w:val="en-AU"/>
              </w:rPr>
              <w:t xml:space="preserve">3 </w:t>
            </w:r>
            <w:r w:rsidR="00D35E2E" w:rsidRPr="00FC7336">
              <w:rPr>
                <w:rFonts w:ascii="Arial" w:hAnsi="Arial" w:cs="Arial"/>
                <w:b/>
                <w:sz w:val="20"/>
                <w:szCs w:val="21"/>
                <w:lang w:val="en-AU"/>
              </w:rPr>
              <w:t>/</w:t>
            </w:r>
            <w:r w:rsidR="006E2973">
              <w:rPr>
                <w:rFonts w:ascii="Arial" w:hAnsi="Arial" w:cs="Arial"/>
                <w:b/>
                <w:sz w:val="20"/>
                <w:szCs w:val="21"/>
                <w:lang w:val="en-AU"/>
              </w:rPr>
              <w:t xml:space="preserve"> 20</w:t>
            </w:r>
            <w:r w:rsidR="004B3E0D">
              <w:rPr>
                <w:rFonts w:ascii="Arial" w:hAnsi="Arial" w:cs="Arial"/>
                <w:b/>
                <w:sz w:val="20"/>
                <w:szCs w:val="21"/>
                <w:lang w:val="en-AU"/>
              </w:rPr>
              <w:t>2</w:t>
            </w:r>
            <w:r w:rsidR="008659E4">
              <w:rPr>
                <w:rFonts w:ascii="Arial" w:hAnsi="Arial" w:cs="Arial"/>
                <w:b/>
                <w:sz w:val="20"/>
                <w:szCs w:val="21"/>
                <w:lang w:val="en-AU"/>
              </w:rPr>
              <w:t>4</w:t>
            </w:r>
            <w:r w:rsidR="00D35E2E" w:rsidRPr="00FC7336">
              <w:rPr>
                <w:rFonts w:ascii="Arial" w:hAnsi="Arial" w:cs="Arial"/>
                <w:b/>
                <w:sz w:val="20"/>
                <w:szCs w:val="21"/>
                <w:lang w:val="en-AU"/>
              </w:rPr>
              <w:t xml:space="preserve"> Financial</w:t>
            </w:r>
            <w:r w:rsidRPr="00FC7336">
              <w:rPr>
                <w:rFonts w:ascii="Arial" w:hAnsi="Arial" w:cs="Arial"/>
                <w:b/>
                <w:sz w:val="20"/>
                <w:szCs w:val="21"/>
                <w:lang w:val="en-AU"/>
              </w:rPr>
              <w:t xml:space="preserve"> Year</w:t>
            </w:r>
          </w:p>
        </w:tc>
      </w:tr>
      <w:tr w:rsidR="00490A5F" w:rsidRPr="006A1D1A" w14:paraId="1FC29949" w14:textId="77777777" w:rsidTr="00D71585">
        <w:tc>
          <w:tcPr>
            <w:tcW w:w="10773" w:type="dxa"/>
            <w:gridSpan w:val="5"/>
            <w:tcBorders>
              <w:top w:val="single" w:sz="12" w:space="0" w:color="FF9900"/>
            </w:tcBorders>
          </w:tcPr>
          <w:p w14:paraId="1FC29948" w14:textId="77777777" w:rsidR="00490A5F" w:rsidRPr="006A1D1A" w:rsidRDefault="00490A5F" w:rsidP="00490A5F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490A5F" w:rsidRPr="006A1D1A" w14:paraId="1FC2994C" w14:textId="77777777" w:rsidTr="00BF4BE9">
        <w:tc>
          <w:tcPr>
            <w:tcW w:w="9498" w:type="dxa"/>
            <w:gridSpan w:val="4"/>
          </w:tcPr>
          <w:p w14:paraId="1FC2994A" w14:textId="77777777" w:rsidR="00490A5F" w:rsidRPr="006E2973" w:rsidRDefault="00490A5F" w:rsidP="00490A5F">
            <w:pPr>
              <w:rPr>
                <w:rFonts w:ascii="Arial" w:hAnsi="Arial" w:cs="Arial"/>
                <w:sz w:val="20"/>
                <w:szCs w:val="10"/>
                <w:lang w:val="en-AU"/>
              </w:rPr>
            </w:pPr>
            <w:r w:rsidRPr="006E2973">
              <w:rPr>
                <w:rFonts w:ascii="Arial" w:hAnsi="Arial" w:cs="Arial"/>
                <w:sz w:val="20"/>
                <w:szCs w:val="21"/>
              </w:rPr>
              <w:t>Lodgement</w:t>
            </w:r>
          </w:p>
        </w:tc>
        <w:tc>
          <w:tcPr>
            <w:tcW w:w="1275" w:type="dxa"/>
          </w:tcPr>
          <w:p w14:paraId="1FC2994B" w14:textId="77777777" w:rsidR="00490A5F" w:rsidRPr="006E2973" w:rsidRDefault="00490A5F" w:rsidP="00490A5F">
            <w:pPr>
              <w:jc w:val="center"/>
              <w:rPr>
                <w:rFonts w:ascii="Arial" w:hAnsi="Arial" w:cs="Arial"/>
                <w:sz w:val="20"/>
                <w:szCs w:val="10"/>
                <w:lang w:val="en-AU"/>
              </w:rPr>
            </w:pPr>
            <w:r w:rsidRPr="006E2973">
              <w:rPr>
                <w:rFonts w:ascii="Arial" w:hAnsi="Arial" w:cs="Arial"/>
                <w:sz w:val="20"/>
                <w:szCs w:val="21"/>
              </w:rPr>
              <w:t>Total</w:t>
            </w:r>
          </w:p>
        </w:tc>
      </w:tr>
      <w:tr w:rsidR="00490A5F" w:rsidRPr="00490A5F" w14:paraId="1FC29952" w14:textId="77777777" w:rsidTr="00BF4BE9">
        <w:tc>
          <w:tcPr>
            <w:tcW w:w="381" w:type="dxa"/>
          </w:tcPr>
          <w:p w14:paraId="1FC2994D" w14:textId="77777777" w:rsidR="00490A5F" w:rsidRPr="006E2973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442" w:type="dxa"/>
          </w:tcPr>
          <w:p w14:paraId="1FC2994E" w14:textId="77777777" w:rsidR="00490A5F" w:rsidRPr="006E2973" w:rsidRDefault="00490A5F" w:rsidP="00490A5F">
            <w:pPr>
              <w:spacing w:before="120"/>
              <w:ind w:right="109"/>
              <w:rPr>
                <w:rFonts w:ascii="Arial" w:hAnsi="Arial" w:cs="Arial"/>
                <w:sz w:val="20"/>
                <w:szCs w:val="21"/>
              </w:rPr>
            </w:pPr>
            <w:r w:rsidRPr="006E2973">
              <w:rPr>
                <w:rFonts w:ascii="Arial" w:hAnsi="Arial" w:cs="Arial"/>
                <w:sz w:val="20"/>
                <w:szCs w:val="21"/>
              </w:rPr>
              <w:t>$</w:t>
            </w:r>
          </w:p>
        </w:tc>
        <w:tc>
          <w:tcPr>
            <w:tcW w:w="1122" w:type="dxa"/>
          </w:tcPr>
          <w:p w14:paraId="1FC2994F" w14:textId="537713CB" w:rsidR="00490A5F" w:rsidRPr="006E2973" w:rsidRDefault="008659E4" w:rsidP="000A768C">
            <w:pPr>
              <w:spacing w:before="120"/>
              <w:ind w:left="-108" w:right="109"/>
              <w:jc w:val="right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142.00</w:t>
            </w:r>
          </w:p>
        </w:tc>
        <w:tc>
          <w:tcPr>
            <w:tcW w:w="7553" w:type="dxa"/>
          </w:tcPr>
          <w:p w14:paraId="1FC29950" w14:textId="77777777" w:rsidR="00490A5F" w:rsidRPr="006E2973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</w:rPr>
            </w:pPr>
            <w:r w:rsidRPr="006E2973">
              <w:rPr>
                <w:rFonts w:ascii="Arial" w:hAnsi="Arial" w:cs="Arial"/>
                <w:sz w:val="20"/>
                <w:szCs w:val="21"/>
              </w:rPr>
              <w:t>Lodgement Fee</w:t>
            </w:r>
          </w:p>
        </w:tc>
        <w:tc>
          <w:tcPr>
            <w:tcW w:w="1275" w:type="dxa"/>
          </w:tcPr>
          <w:p w14:paraId="1FC29951" w14:textId="77777777" w:rsidR="00490A5F" w:rsidRPr="006E2973" w:rsidRDefault="00490A5F" w:rsidP="00490A5F">
            <w:pPr>
              <w:spacing w:before="120"/>
              <w:jc w:val="right"/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6E2973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973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6E2973">
              <w:rPr>
                <w:rFonts w:ascii="Arial" w:hAnsi="Arial" w:cs="Arial"/>
                <w:sz w:val="20"/>
                <w:szCs w:val="21"/>
              </w:rPr>
            </w:r>
            <w:r w:rsidRPr="006E2973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6E2973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6E2973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6E2973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6E2973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6E2973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6E2973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</w:tr>
      <w:tr w:rsidR="00490A5F" w:rsidRPr="006A1D1A" w14:paraId="1FC29954" w14:textId="77777777" w:rsidTr="00BF4BE9">
        <w:tc>
          <w:tcPr>
            <w:tcW w:w="10773" w:type="dxa"/>
            <w:gridSpan w:val="5"/>
          </w:tcPr>
          <w:p w14:paraId="1FC29953" w14:textId="77777777" w:rsidR="00490A5F" w:rsidRPr="006A1D1A" w:rsidRDefault="00490A5F" w:rsidP="00490A5F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490A5F" w:rsidRPr="006A1D1A" w14:paraId="1FC29957" w14:textId="77777777" w:rsidTr="00BF4BE9">
        <w:tc>
          <w:tcPr>
            <w:tcW w:w="9498" w:type="dxa"/>
            <w:gridSpan w:val="4"/>
          </w:tcPr>
          <w:p w14:paraId="1FC29955" w14:textId="77777777" w:rsidR="00490A5F" w:rsidRPr="00FC7336" w:rsidRDefault="00490A5F" w:rsidP="00490A5F">
            <w:pPr>
              <w:rPr>
                <w:rFonts w:ascii="Arial" w:hAnsi="Arial" w:cs="Arial"/>
                <w:sz w:val="20"/>
                <w:szCs w:val="10"/>
                <w:lang w:val="en-AU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Sewerage/Septic</w:t>
            </w:r>
          </w:p>
        </w:tc>
        <w:tc>
          <w:tcPr>
            <w:tcW w:w="1275" w:type="dxa"/>
          </w:tcPr>
          <w:p w14:paraId="1FC29956" w14:textId="77777777" w:rsidR="00490A5F" w:rsidRPr="00FC7336" w:rsidRDefault="00490A5F" w:rsidP="00490A5F">
            <w:pPr>
              <w:jc w:val="center"/>
              <w:rPr>
                <w:rFonts w:ascii="Arial" w:hAnsi="Arial" w:cs="Arial"/>
                <w:sz w:val="20"/>
                <w:szCs w:val="10"/>
                <w:lang w:val="en-AU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Total</w:t>
            </w:r>
          </w:p>
        </w:tc>
      </w:tr>
      <w:tr w:rsidR="00490A5F" w:rsidRPr="007408CA" w14:paraId="1FC2995D" w14:textId="77777777" w:rsidTr="00BF4BE9">
        <w:tc>
          <w:tcPr>
            <w:tcW w:w="381" w:type="dxa"/>
          </w:tcPr>
          <w:p w14:paraId="1FC29958" w14:textId="77777777" w:rsidR="00490A5F" w:rsidRPr="00FC7336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442" w:type="dxa"/>
          </w:tcPr>
          <w:p w14:paraId="1FC29959" w14:textId="77777777" w:rsidR="00490A5F" w:rsidRPr="00FC7336" w:rsidRDefault="00490A5F" w:rsidP="00490A5F">
            <w:pPr>
              <w:spacing w:before="60" w:after="60"/>
              <w:ind w:right="109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$</w:t>
            </w:r>
          </w:p>
        </w:tc>
        <w:tc>
          <w:tcPr>
            <w:tcW w:w="1122" w:type="dxa"/>
          </w:tcPr>
          <w:p w14:paraId="1FC2995A" w14:textId="7C700EF9" w:rsidR="00490A5F" w:rsidRPr="00FC7336" w:rsidRDefault="000A768C" w:rsidP="008659E4">
            <w:pPr>
              <w:spacing w:before="60" w:after="60"/>
              <w:ind w:left="-108" w:right="109"/>
              <w:jc w:val="right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</w:t>
            </w:r>
            <w:r w:rsidR="008659E4">
              <w:rPr>
                <w:rFonts w:ascii="Arial" w:hAnsi="Arial" w:cs="Arial"/>
                <w:sz w:val="20"/>
                <w:szCs w:val="21"/>
              </w:rPr>
              <w:t>92</w:t>
            </w:r>
            <w:r>
              <w:rPr>
                <w:rFonts w:ascii="Arial" w:hAnsi="Arial" w:cs="Arial"/>
                <w:sz w:val="20"/>
                <w:szCs w:val="21"/>
              </w:rPr>
              <w:t>.00</w:t>
            </w:r>
          </w:p>
        </w:tc>
        <w:tc>
          <w:tcPr>
            <w:tcW w:w="7553" w:type="dxa"/>
          </w:tcPr>
          <w:p w14:paraId="1FC2995B" w14:textId="31C37CB0" w:rsidR="00490A5F" w:rsidRPr="00FC7336" w:rsidRDefault="00490A5F" w:rsidP="000A768C">
            <w:pPr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Connection fee</w:t>
            </w:r>
            <w:r w:rsidR="000A768C">
              <w:rPr>
                <w:rFonts w:ascii="Arial" w:hAnsi="Arial" w:cs="Arial"/>
                <w:sz w:val="20"/>
                <w:szCs w:val="21"/>
              </w:rPr>
              <w:t xml:space="preserve"> (to Council sewer line only)</w:t>
            </w:r>
          </w:p>
        </w:tc>
        <w:tc>
          <w:tcPr>
            <w:tcW w:w="1275" w:type="dxa"/>
          </w:tcPr>
          <w:p w14:paraId="1FC2995C" w14:textId="77777777" w:rsidR="00490A5F" w:rsidRPr="00FC7336" w:rsidRDefault="00490A5F" w:rsidP="00490A5F">
            <w:pPr>
              <w:spacing w:before="60" w:after="6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336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FC7336">
              <w:rPr>
                <w:rFonts w:ascii="Arial" w:hAnsi="Arial" w:cs="Arial"/>
                <w:sz w:val="20"/>
                <w:szCs w:val="21"/>
              </w:rPr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</w:tr>
      <w:tr w:rsidR="00490A5F" w:rsidRPr="007408CA" w14:paraId="1FC29963" w14:textId="77777777" w:rsidTr="00BF4BE9">
        <w:tc>
          <w:tcPr>
            <w:tcW w:w="381" w:type="dxa"/>
          </w:tcPr>
          <w:p w14:paraId="1FC2995E" w14:textId="77777777" w:rsidR="00490A5F" w:rsidRPr="00FC7336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442" w:type="dxa"/>
          </w:tcPr>
          <w:p w14:paraId="1FC2995F" w14:textId="77777777" w:rsidR="00490A5F" w:rsidRPr="00FC7336" w:rsidRDefault="00490A5F" w:rsidP="00490A5F">
            <w:pPr>
              <w:spacing w:before="60" w:after="60"/>
              <w:ind w:right="109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$</w:t>
            </w:r>
          </w:p>
        </w:tc>
        <w:tc>
          <w:tcPr>
            <w:tcW w:w="1122" w:type="dxa"/>
          </w:tcPr>
          <w:p w14:paraId="1FC29960" w14:textId="195A7B1A" w:rsidR="00490A5F" w:rsidRPr="00FC7336" w:rsidRDefault="008659E4" w:rsidP="004B3E0D">
            <w:pPr>
              <w:spacing w:before="60" w:after="60"/>
              <w:ind w:left="-108" w:right="109"/>
              <w:jc w:val="right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133.00</w:t>
            </w:r>
          </w:p>
        </w:tc>
        <w:tc>
          <w:tcPr>
            <w:tcW w:w="7553" w:type="dxa"/>
          </w:tcPr>
          <w:p w14:paraId="1FC29961" w14:textId="77777777" w:rsidR="00490A5F" w:rsidRPr="00FC7336" w:rsidRDefault="00490A5F" w:rsidP="00490A5F">
            <w:pPr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Inspection Fees – Sewerage and Septic (each)</w:t>
            </w:r>
          </w:p>
        </w:tc>
        <w:tc>
          <w:tcPr>
            <w:tcW w:w="1275" w:type="dxa"/>
          </w:tcPr>
          <w:p w14:paraId="1FC29962" w14:textId="77777777" w:rsidR="00490A5F" w:rsidRPr="00FC7336" w:rsidRDefault="00490A5F" w:rsidP="00490A5F">
            <w:pPr>
              <w:spacing w:before="60" w:after="6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336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FC7336">
              <w:rPr>
                <w:rFonts w:ascii="Arial" w:hAnsi="Arial" w:cs="Arial"/>
                <w:sz w:val="20"/>
                <w:szCs w:val="21"/>
              </w:rPr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</w:tr>
      <w:tr w:rsidR="00490A5F" w:rsidRPr="007408CA" w14:paraId="1FC29969" w14:textId="77777777" w:rsidTr="00BF4BE9">
        <w:tc>
          <w:tcPr>
            <w:tcW w:w="381" w:type="dxa"/>
          </w:tcPr>
          <w:p w14:paraId="1FC29964" w14:textId="77777777" w:rsidR="00490A5F" w:rsidRPr="00FC7336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442" w:type="dxa"/>
          </w:tcPr>
          <w:p w14:paraId="1FC29965" w14:textId="77777777" w:rsidR="00490A5F" w:rsidRPr="00FC7336" w:rsidRDefault="00490A5F" w:rsidP="00490A5F">
            <w:pPr>
              <w:spacing w:before="60" w:after="60"/>
              <w:ind w:right="109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$</w:t>
            </w:r>
          </w:p>
        </w:tc>
        <w:tc>
          <w:tcPr>
            <w:tcW w:w="1122" w:type="dxa"/>
          </w:tcPr>
          <w:p w14:paraId="1FC29966" w14:textId="2860D4F1" w:rsidR="00490A5F" w:rsidRPr="00FC7336" w:rsidRDefault="008659E4" w:rsidP="004B3E0D">
            <w:pPr>
              <w:spacing w:before="60" w:after="60"/>
              <w:ind w:left="-108" w:right="109"/>
              <w:jc w:val="right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83.00</w:t>
            </w:r>
          </w:p>
        </w:tc>
        <w:tc>
          <w:tcPr>
            <w:tcW w:w="7553" w:type="dxa"/>
          </w:tcPr>
          <w:p w14:paraId="1FC29967" w14:textId="77777777" w:rsidR="00490A5F" w:rsidRPr="00FC7336" w:rsidRDefault="00351BF4" w:rsidP="00351BF4">
            <w:pPr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Disconnection Fee</w:t>
            </w:r>
          </w:p>
        </w:tc>
        <w:tc>
          <w:tcPr>
            <w:tcW w:w="1275" w:type="dxa"/>
          </w:tcPr>
          <w:p w14:paraId="1FC29968" w14:textId="77777777" w:rsidR="00490A5F" w:rsidRPr="00FC7336" w:rsidRDefault="00490A5F" w:rsidP="00490A5F">
            <w:pPr>
              <w:spacing w:before="60" w:after="6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336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FC7336">
              <w:rPr>
                <w:rFonts w:ascii="Arial" w:hAnsi="Arial" w:cs="Arial"/>
                <w:sz w:val="20"/>
                <w:szCs w:val="21"/>
              </w:rPr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</w:tr>
      <w:tr w:rsidR="00490A5F" w:rsidRPr="006A1D1A" w14:paraId="1FC2996B" w14:textId="77777777" w:rsidTr="00BF4BE9">
        <w:tc>
          <w:tcPr>
            <w:tcW w:w="10773" w:type="dxa"/>
            <w:gridSpan w:val="5"/>
          </w:tcPr>
          <w:p w14:paraId="1FC2996A" w14:textId="77777777" w:rsidR="00490A5F" w:rsidRPr="006A1D1A" w:rsidRDefault="00490A5F" w:rsidP="00490A5F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490A5F" w:rsidRPr="006A1D1A" w14:paraId="1FC2996E" w14:textId="77777777" w:rsidTr="00BF4BE9">
        <w:tc>
          <w:tcPr>
            <w:tcW w:w="9498" w:type="dxa"/>
            <w:gridSpan w:val="4"/>
          </w:tcPr>
          <w:p w14:paraId="1FC2996C" w14:textId="77777777" w:rsidR="00490A5F" w:rsidRPr="00FC7336" w:rsidRDefault="00490A5F" w:rsidP="00490A5F">
            <w:pPr>
              <w:rPr>
                <w:rFonts w:ascii="Arial" w:hAnsi="Arial" w:cs="Arial"/>
                <w:sz w:val="20"/>
                <w:szCs w:val="10"/>
                <w:lang w:val="en-AU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Water</w:t>
            </w:r>
          </w:p>
        </w:tc>
        <w:tc>
          <w:tcPr>
            <w:tcW w:w="1275" w:type="dxa"/>
          </w:tcPr>
          <w:p w14:paraId="1FC2996D" w14:textId="77777777" w:rsidR="00490A5F" w:rsidRPr="00FC7336" w:rsidRDefault="00490A5F" w:rsidP="00490A5F">
            <w:pPr>
              <w:jc w:val="center"/>
              <w:rPr>
                <w:rFonts w:ascii="Arial" w:hAnsi="Arial" w:cs="Arial"/>
                <w:sz w:val="20"/>
                <w:szCs w:val="10"/>
                <w:lang w:val="en-AU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Total</w:t>
            </w:r>
          </w:p>
        </w:tc>
      </w:tr>
      <w:tr w:rsidR="00490A5F" w:rsidRPr="007408CA" w14:paraId="1FC29974" w14:textId="77777777" w:rsidTr="00BF4BE9">
        <w:tc>
          <w:tcPr>
            <w:tcW w:w="381" w:type="dxa"/>
          </w:tcPr>
          <w:p w14:paraId="1FC2996F" w14:textId="77777777" w:rsidR="00490A5F" w:rsidRPr="00FC7336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442" w:type="dxa"/>
          </w:tcPr>
          <w:p w14:paraId="1FC29970" w14:textId="77777777" w:rsidR="00490A5F" w:rsidRPr="00FC7336" w:rsidRDefault="00490A5F" w:rsidP="00490A5F">
            <w:pPr>
              <w:spacing w:before="60" w:after="60"/>
              <w:ind w:right="109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$</w:t>
            </w:r>
          </w:p>
        </w:tc>
        <w:tc>
          <w:tcPr>
            <w:tcW w:w="1122" w:type="dxa"/>
          </w:tcPr>
          <w:p w14:paraId="1FC29971" w14:textId="7BF9C027" w:rsidR="00490A5F" w:rsidRPr="00FC7336" w:rsidRDefault="008659E4" w:rsidP="004B3E0D">
            <w:pPr>
              <w:spacing w:before="60" w:after="60"/>
              <w:ind w:left="-108" w:right="109"/>
              <w:jc w:val="right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492.00</w:t>
            </w:r>
          </w:p>
        </w:tc>
        <w:tc>
          <w:tcPr>
            <w:tcW w:w="7553" w:type="dxa"/>
          </w:tcPr>
          <w:p w14:paraId="1FC29972" w14:textId="539BDD1C" w:rsidR="00490A5F" w:rsidRPr="00FC7336" w:rsidRDefault="00490A5F" w:rsidP="00490A5F">
            <w:pPr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Connection fee (</w:t>
            </w:r>
            <w:r w:rsidR="000A768C">
              <w:rPr>
                <w:rFonts w:ascii="Arial" w:hAnsi="Arial" w:cs="Arial"/>
                <w:sz w:val="20"/>
                <w:szCs w:val="21"/>
              </w:rPr>
              <w:t xml:space="preserve">Residential - </w:t>
            </w:r>
            <w:r w:rsidRPr="00FC7336">
              <w:rPr>
                <w:rFonts w:ascii="Arial" w:hAnsi="Arial" w:cs="Arial"/>
                <w:sz w:val="20"/>
                <w:szCs w:val="21"/>
              </w:rPr>
              <w:t>includes meter)</w:t>
            </w:r>
          </w:p>
        </w:tc>
        <w:tc>
          <w:tcPr>
            <w:tcW w:w="1275" w:type="dxa"/>
          </w:tcPr>
          <w:p w14:paraId="1FC29973" w14:textId="77777777" w:rsidR="00490A5F" w:rsidRPr="00FC7336" w:rsidRDefault="00490A5F" w:rsidP="00490A5F">
            <w:pPr>
              <w:spacing w:before="60" w:after="6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336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FC7336">
              <w:rPr>
                <w:rFonts w:ascii="Arial" w:hAnsi="Arial" w:cs="Arial"/>
                <w:sz w:val="20"/>
                <w:szCs w:val="21"/>
              </w:rPr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</w:tr>
      <w:tr w:rsidR="00490A5F" w:rsidRPr="007408CA" w14:paraId="1FC2997A" w14:textId="77777777" w:rsidTr="00BF4BE9">
        <w:tc>
          <w:tcPr>
            <w:tcW w:w="381" w:type="dxa"/>
          </w:tcPr>
          <w:p w14:paraId="1FC29975" w14:textId="77777777" w:rsidR="00490A5F" w:rsidRPr="00FC7336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442" w:type="dxa"/>
          </w:tcPr>
          <w:p w14:paraId="1FC29976" w14:textId="77777777" w:rsidR="00490A5F" w:rsidRPr="00FC7336" w:rsidRDefault="00490A5F" w:rsidP="00490A5F">
            <w:pPr>
              <w:spacing w:before="60" w:after="60"/>
              <w:ind w:right="109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$</w:t>
            </w:r>
          </w:p>
        </w:tc>
        <w:tc>
          <w:tcPr>
            <w:tcW w:w="1122" w:type="dxa"/>
          </w:tcPr>
          <w:p w14:paraId="1FC29977" w14:textId="42790A10" w:rsidR="00490A5F" w:rsidRPr="00FC7336" w:rsidRDefault="008659E4" w:rsidP="004B3E0D">
            <w:pPr>
              <w:spacing w:before="60" w:after="60"/>
              <w:ind w:left="-108" w:right="109"/>
              <w:jc w:val="right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133.00</w:t>
            </w:r>
          </w:p>
        </w:tc>
        <w:tc>
          <w:tcPr>
            <w:tcW w:w="7553" w:type="dxa"/>
          </w:tcPr>
          <w:p w14:paraId="1FC29978" w14:textId="77777777" w:rsidR="00490A5F" w:rsidRPr="00FC7336" w:rsidRDefault="00490A5F" w:rsidP="00490A5F">
            <w:pPr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Inspection Fees (each)</w:t>
            </w:r>
          </w:p>
        </w:tc>
        <w:tc>
          <w:tcPr>
            <w:tcW w:w="1275" w:type="dxa"/>
          </w:tcPr>
          <w:p w14:paraId="1FC29979" w14:textId="77777777" w:rsidR="00490A5F" w:rsidRPr="00FC7336" w:rsidRDefault="00490A5F" w:rsidP="00490A5F">
            <w:pPr>
              <w:spacing w:before="60" w:after="6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336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FC7336">
              <w:rPr>
                <w:rFonts w:ascii="Arial" w:hAnsi="Arial" w:cs="Arial"/>
                <w:sz w:val="20"/>
                <w:szCs w:val="21"/>
              </w:rPr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</w:tr>
      <w:tr w:rsidR="00490A5F" w:rsidRPr="007408CA" w14:paraId="1FC29980" w14:textId="77777777" w:rsidTr="00BF4BE9">
        <w:tc>
          <w:tcPr>
            <w:tcW w:w="381" w:type="dxa"/>
          </w:tcPr>
          <w:p w14:paraId="1FC2997B" w14:textId="77777777" w:rsidR="00490A5F" w:rsidRPr="00FC7336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442" w:type="dxa"/>
          </w:tcPr>
          <w:p w14:paraId="1FC2997C" w14:textId="77777777" w:rsidR="00490A5F" w:rsidRPr="00FC7336" w:rsidRDefault="00490A5F" w:rsidP="00490A5F">
            <w:pPr>
              <w:spacing w:before="60" w:after="60"/>
              <w:ind w:right="109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$</w:t>
            </w:r>
          </w:p>
        </w:tc>
        <w:tc>
          <w:tcPr>
            <w:tcW w:w="1122" w:type="dxa"/>
          </w:tcPr>
          <w:p w14:paraId="1FC2997D" w14:textId="7A210647" w:rsidR="00490A5F" w:rsidRPr="00FC7336" w:rsidRDefault="008659E4" w:rsidP="004B3E0D">
            <w:pPr>
              <w:spacing w:before="60" w:after="60"/>
              <w:ind w:left="-108" w:right="109"/>
              <w:jc w:val="right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83.00</w:t>
            </w:r>
          </w:p>
        </w:tc>
        <w:tc>
          <w:tcPr>
            <w:tcW w:w="7553" w:type="dxa"/>
          </w:tcPr>
          <w:p w14:paraId="1FC2997E" w14:textId="77777777" w:rsidR="00490A5F" w:rsidRPr="00FC7336" w:rsidRDefault="00490A5F" w:rsidP="00490A5F">
            <w:pPr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Disconnection Fee – per hour per person</w:t>
            </w:r>
          </w:p>
        </w:tc>
        <w:tc>
          <w:tcPr>
            <w:tcW w:w="1275" w:type="dxa"/>
          </w:tcPr>
          <w:p w14:paraId="1FC2997F" w14:textId="77777777" w:rsidR="00490A5F" w:rsidRPr="00FC7336" w:rsidRDefault="00490A5F" w:rsidP="00490A5F">
            <w:pPr>
              <w:spacing w:before="60" w:after="6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336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FC7336">
              <w:rPr>
                <w:rFonts w:ascii="Arial" w:hAnsi="Arial" w:cs="Arial"/>
                <w:sz w:val="20"/>
                <w:szCs w:val="21"/>
              </w:rPr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</w:tr>
      <w:tr w:rsidR="00490A5F" w:rsidRPr="006A1D1A" w14:paraId="1FC29988" w14:textId="77777777" w:rsidTr="00BF4BE9">
        <w:tc>
          <w:tcPr>
            <w:tcW w:w="10773" w:type="dxa"/>
            <w:gridSpan w:val="5"/>
          </w:tcPr>
          <w:p w14:paraId="1FC29987" w14:textId="77777777" w:rsidR="00490A5F" w:rsidRPr="006A1D1A" w:rsidRDefault="00490A5F" w:rsidP="00490A5F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490A5F" w:rsidRPr="007408CA" w14:paraId="1FC2998E" w14:textId="77777777" w:rsidTr="00BF4BE9">
        <w:tc>
          <w:tcPr>
            <w:tcW w:w="381" w:type="dxa"/>
          </w:tcPr>
          <w:p w14:paraId="1FC29989" w14:textId="77777777" w:rsidR="00490A5F" w:rsidRPr="00FC7336" w:rsidRDefault="00490A5F" w:rsidP="00490A5F">
            <w:pPr>
              <w:spacing w:before="120"/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442" w:type="dxa"/>
          </w:tcPr>
          <w:p w14:paraId="1FC2998A" w14:textId="77777777" w:rsidR="00490A5F" w:rsidRPr="00FC7336" w:rsidRDefault="00490A5F" w:rsidP="00490A5F">
            <w:pPr>
              <w:spacing w:before="60" w:after="60"/>
              <w:ind w:right="109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22" w:type="dxa"/>
          </w:tcPr>
          <w:p w14:paraId="1FC2998B" w14:textId="77777777" w:rsidR="00490A5F" w:rsidRPr="00FC7336" w:rsidRDefault="00490A5F" w:rsidP="00490A5F">
            <w:pPr>
              <w:spacing w:before="60" w:after="60"/>
              <w:ind w:left="-108" w:right="109"/>
              <w:jc w:val="righ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7553" w:type="dxa"/>
          </w:tcPr>
          <w:p w14:paraId="1FC2998C" w14:textId="77777777" w:rsidR="00490A5F" w:rsidRPr="00FC7336" w:rsidRDefault="00490A5F" w:rsidP="00490A5F">
            <w:pPr>
              <w:spacing w:before="60" w:after="6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t>TOTAL AMOUNT OF FEES PAYABLE   $</w:t>
            </w:r>
          </w:p>
        </w:tc>
        <w:tc>
          <w:tcPr>
            <w:tcW w:w="1275" w:type="dxa"/>
          </w:tcPr>
          <w:p w14:paraId="1FC2998D" w14:textId="77777777" w:rsidR="00490A5F" w:rsidRPr="00FC7336" w:rsidRDefault="00490A5F" w:rsidP="00490A5F">
            <w:pPr>
              <w:spacing w:before="60" w:after="6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FC7336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336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FC7336">
              <w:rPr>
                <w:rFonts w:ascii="Arial" w:hAnsi="Arial" w:cs="Arial"/>
                <w:sz w:val="20"/>
                <w:szCs w:val="21"/>
              </w:rPr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FC7336">
              <w:rPr>
                <w:rFonts w:ascii="Arial" w:hAnsi="Arial" w:cs="Arial"/>
                <w:sz w:val="20"/>
                <w:szCs w:val="21"/>
              </w:rPr>
              <w:fldChar w:fldCharType="end"/>
            </w:r>
          </w:p>
        </w:tc>
      </w:tr>
    </w:tbl>
    <w:p w14:paraId="1FC2998F" w14:textId="77777777" w:rsidR="007408CA" w:rsidRDefault="007408CA" w:rsidP="0025630D">
      <w:pPr>
        <w:pStyle w:val="BodyText"/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6098"/>
        <w:gridCol w:w="1265"/>
        <w:gridCol w:w="1800"/>
      </w:tblGrid>
      <w:tr w:rsidR="0025630D" w:rsidRPr="006560D0" w14:paraId="1FC29991" w14:textId="77777777" w:rsidTr="005239B5">
        <w:tc>
          <w:tcPr>
            <w:tcW w:w="10772" w:type="dxa"/>
            <w:gridSpan w:val="4"/>
            <w:tcBorders>
              <w:bottom w:val="single" w:sz="12" w:space="0" w:color="FF9900"/>
            </w:tcBorders>
            <w:shd w:val="clear" w:color="auto" w:fill="F2DBDB" w:themeFill="accent2" w:themeFillTint="33"/>
          </w:tcPr>
          <w:p w14:paraId="1FC29990" w14:textId="77777777" w:rsidR="0025630D" w:rsidRPr="006560D0" w:rsidRDefault="0025630D" w:rsidP="001D21F8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>Lodgement of your application</w:t>
            </w:r>
          </w:p>
        </w:tc>
      </w:tr>
      <w:tr w:rsidR="0025630D" w:rsidRPr="002F34FA" w14:paraId="1FC29993" w14:textId="77777777" w:rsidTr="005239B5">
        <w:tc>
          <w:tcPr>
            <w:tcW w:w="10772" w:type="dxa"/>
            <w:gridSpan w:val="4"/>
            <w:tcBorders>
              <w:top w:val="single" w:sz="12" w:space="0" w:color="FF9900"/>
            </w:tcBorders>
          </w:tcPr>
          <w:p w14:paraId="1FC29992" w14:textId="77777777" w:rsidR="0025630D" w:rsidRPr="002F34FA" w:rsidRDefault="0025630D" w:rsidP="001D21F8">
            <w:pPr>
              <w:rPr>
                <w:rFonts w:ascii="Arial" w:hAnsi="Arial" w:cs="Arial"/>
                <w:b/>
                <w:sz w:val="8"/>
                <w:szCs w:val="10"/>
                <w:lang w:val="en-AU"/>
              </w:rPr>
            </w:pPr>
          </w:p>
        </w:tc>
      </w:tr>
      <w:tr w:rsidR="0025630D" w:rsidRPr="00F650FA" w14:paraId="1FC29997" w14:textId="77777777" w:rsidTr="005239B5">
        <w:tc>
          <w:tcPr>
            <w:tcW w:w="1609" w:type="dxa"/>
          </w:tcPr>
          <w:p w14:paraId="1FC29994" w14:textId="77777777" w:rsidR="0025630D" w:rsidRPr="002F34FA" w:rsidRDefault="0025630D" w:rsidP="001D21F8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2F34FA">
              <w:rPr>
                <w:rFonts w:ascii="Arial" w:hAnsi="Arial" w:cs="Arial"/>
                <w:sz w:val="20"/>
                <w:szCs w:val="21"/>
              </w:rPr>
              <w:t>MAIL</w:t>
            </w:r>
          </w:p>
        </w:tc>
        <w:tc>
          <w:tcPr>
            <w:tcW w:w="9163" w:type="dxa"/>
            <w:gridSpan w:val="3"/>
            <w:tcBorders>
              <w:left w:val="nil"/>
            </w:tcBorders>
          </w:tcPr>
          <w:p w14:paraId="1FC29995" w14:textId="77777777" w:rsidR="0025630D" w:rsidRPr="002F34FA" w:rsidRDefault="0025630D" w:rsidP="001D21F8">
            <w:pPr>
              <w:pStyle w:val="Default"/>
              <w:spacing w:after="40"/>
              <w:rPr>
                <w:rFonts w:ascii="Arial" w:hAnsi="Arial" w:cs="Arial"/>
                <w:b/>
                <w:sz w:val="20"/>
                <w:szCs w:val="21"/>
              </w:rPr>
            </w:pPr>
            <w:r w:rsidRPr="002F34FA"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>Post to ‘</w:t>
            </w:r>
            <w:r w:rsidRPr="002F34FA">
              <w:rPr>
                <w:rFonts w:ascii="Arial" w:hAnsi="Arial" w:cs="Arial"/>
                <w:sz w:val="20"/>
                <w:szCs w:val="21"/>
              </w:rPr>
              <w:t>PO Box 191, Barcaldine  QLD  4725’</w:t>
            </w:r>
            <w:r w:rsidRPr="002F34FA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  <w:p w14:paraId="1FC29996" w14:textId="77777777" w:rsidR="0025630D" w:rsidRPr="00F650FA" w:rsidRDefault="0025630D" w:rsidP="001D21F8">
            <w:pPr>
              <w:pStyle w:val="Default"/>
              <w:spacing w:after="40"/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</w:pPr>
            <w:r w:rsidRPr="002F34FA">
              <w:rPr>
                <w:rFonts w:ascii="Arial" w:hAnsi="Arial" w:cs="Arial"/>
                <w:sz w:val="20"/>
                <w:szCs w:val="21"/>
              </w:rPr>
              <w:t xml:space="preserve">Email to </w:t>
            </w:r>
            <w:hyperlink r:id="rId7" w:history="1">
              <w:r w:rsidRPr="00A54B03">
                <w:rPr>
                  <w:rStyle w:val="Hyperlink"/>
                  <w:rFonts w:ascii="Arial" w:hAnsi="Arial" w:cs="Arial"/>
                  <w:sz w:val="20"/>
                  <w:szCs w:val="21"/>
                </w:rPr>
                <w:t>CharmainA@barc.qld.gov.au</w:t>
              </w:r>
            </w:hyperlink>
            <w:r>
              <w:rPr>
                <w:rFonts w:ascii="Arial" w:hAnsi="Arial" w:cs="Arial"/>
                <w:sz w:val="20"/>
                <w:szCs w:val="21"/>
              </w:rPr>
              <w:t xml:space="preserve"> OR </w:t>
            </w:r>
            <w:hyperlink r:id="rId8" w:history="1">
              <w:r w:rsidRPr="0077583E">
                <w:rPr>
                  <w:rStyle w:val="Hyperlink"/>
                  <w:rFonts w:ascii="Arial" w:hAnsi="Arial" w:cs="Arial"/>
                  <w:sz w:val="20"/>
                  <w:szCs w:val="21"/>
                </w:rPr>
                <w:t>council@barc.qld.gov.au</w:t>
              </w:r>
            </w:hyperlink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</w:tr>
      <w:tr w:rsidR="0025630D" w:rsidRPr="00B40CEE" w14:paraId="1FC29999" w14:textId="77777777" w:rsidTr="005239B5">
        <w:tc>
          <w:tcPr>
            <w:tcW w:w="10772" w:type="dxa"/>
            <w:gridSpan w:val="4"/>
          </w:tcPr>
          <w:p w14:paraId="1FC29998" w14:textId="77777777" w:rsidR="0025630D" w:rsidRPr="00B40CEE" w:rsidRDefault="0025630D" w:rsidP="001D21F8">
            <w:pPr>
              <w:rPr>
                <w:rFonts w:ascii="Arial" w:hAnsi="Arial" w:cs="Arial"/>
                <w:b/>
                <w:sz w:val="10"/>
                <w:szCs w:val="10"/>
                <w:lang w:val="en-AU"/>
              </w:rPr>
            </w:pPr>
          </w:p>
        </w:tc>
      </w:tr>
      <w:tr w:rsidR="0025630D" w:rsidRPr="002F34FA" w14:paraId="1FC299A0" w14:textId="77777777" w:rsidTr="005239B5">
        <w:tc>
          <w:tcPr>
            <w:tcW w:w="1609" w:type="dxa"/>
          </w:tcPr>
          <w:p w14:paraId="1FC2999A" w14:textId="77777777" w:rsidR="0025630D" w:rsidRPr="002F34FA" w:rsidRDefault="0025630D" w:rsidP="001D21F8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2F34FA">
              <w:rPr>
                <w:rFonts w:ascii="Arial" w:hAnsi="Arial" w:cs="Arial"/>
                <w:sz w:val="20"/>
                <w:szCs w:val="21"/>
              </w:rPr>
              <w:t>IN PERSON</w:t>
            </w:r>
          </w:p>
        </w:tc>
        <w:tc>
          <w:tcPr>
            <w:tcW w:w="6098" w:type="dxa"/>
          </w:tcPr>
          <w:p w14:paraId="1FC2999B" w14:textId="77777777" w:rsidR="0025630D" w:rsidRPr="002F34FA" w:rsidRDefault="0025630D" w:rsidP="001D21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2F34FA">
              <w:rPr>
                <w:rFonts w:ascii="Arial" w:hAnsi="Arial" w:cs="Arial"/>
                <w:color w:val="000000"/>
                <w:kern w:val="28"/>
                <w:sz w:val="20"/>
                <w:szCs w:val="21"/>
                <w:lang w:val="en-AU" w:eastAsia="en-AU"/>
              </w:rPr>
              <w:t>Visit any BRC Administration Office from 8.00am to 4.30pm Monday to Friday with cash, cheque or EFTPOS</w:t>
            </w:r>
          </w:p>
        </w:tc>
        <w:tc>
          <w:tcPr>
            <w:tcW w:w="1265" w:type="dxa"/>
          </w:tcPr>
          <w:p w14:paraId="1FC2999C" w14:textId="77777777" w:rsidR="0025630D" w:rsidRPr="002F34FA" w:rsidRDefault="0025630D" w:rsidP="001D21F8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2F34FA">
              <w:rPr>
                <w:rFonts w:ascii="Arial" w:hAnsi="Arial" w:cs="Arial"/>
                <w:sz w:val="20"/>
                <w:szCs w:val="21"/>
              </w:rPr>
              <w:t>Alpha</w:t>
            </w:r>
            <w:r w:rsidRPr="002F34FA">
              <w:rPr>
                <w:rFonts w:ascii="Arial" w:hAnsi="Arial" w:cs="Arial"/>
                <w:sz w:val="20"/>
                <w:szCs w:val="21"/>
              </w:rPr>
              <w:br/>
              <w:t>Aramac</w:t>
            </w:r>
            <w:r w:rsidRPr="002F34FA">
              <w:rPr>
                <w:rFonts w:ascii="Arial" w:hAnsi="Arial" w:cs="Arial"/>
                <w:sz w:val="20"/>
                <w:szCs w:val="21"/>
              </w:rPr>
              <w:br/>
              <w:t>Barcaldine</w:t>
            </w:r>
          </w:p>
        </w:tc>
        <w:tc>
          <w:tcPr>
            <w:tcW w:w="1800" w:type="dxa"/>
          </w:tcPr>
          <w:p w14:paraId="1FC2999D" w14:textId="77777777" w:rsidR="0025630D" w:rsidRPr="002F34FA" w:rsidRDefault="0025630D" w:rsidP="001D21F8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2F34FA">
              <w:rPr>
                <w:rFonts w:ascii="Arial" w:hAnsi="Arial" w:cs="Arial"/>
                <w:sz w:val="20"/>
                <w:szCs w:val="21"/>
              </w:rPr>
              <w:t xml:space="preserve">43 Dryden Street </w:t>
            </w:r>
          </w:p>
          <w:p w14:paraId="1FC2999E" w14:textId="77777777" w:rsidR="0025630D" w:rsidRPr="002F34FA" w:rsidRDefault="0025630D" w:rsidP="001D21F8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2F34FA">
              <w:rPr>
                <w:rFonts w:ascii="Arial" w:hAnsi="Arial" w:cs="Arial"/>
                <w:sz w:val="20"/>
                <w:szCs w:val="21"/>
              </w:rPr>
              <w:t>35 Gordon Street</w:t>
            </w:r>
          </w:p>
          <w:p w14:paraId="1FC2999F" w14:textId="77777777" w:rsidR="0025630D" w:rsidRPr="002F34FA" w:rsidRDefault="0025630D" w:rsidP="001D21F8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2F34FA">
              <w:rPr>
                <w:rFonts w:ascii="Arial" w:hAnsi="Arial" w:cs="Arial"/>
                <w:sz w:val="20"/>
                <w:szCs w:val="21"/>
              </w:rPr>
              <w:t xml:space="preserve">71 Ash Street </w:t>
            </w:r>
          </w:p>
        </w:tc>
      </w:tr>
      <w:tr w:rsidR="0025630D" w:rsidRPr="00181DC6" w14:paraId="1FC299A2" w14:textId="77777777" w:rsidTr="005239B5">
        <w:tc>
          <w:tcPr>
            <w:tcW w:w="10772" w:type="dxa"/>
            <w:gridSpan w:val="4"/>
          </w:tcPr>
          <w:p w14:paraId="1FC299A1" w14:textId="77777777" w:rsidR="0025630D" w:rsidRPr="00181DC6" w:rsidRDefault="0025630D" w:rsidP="001D21F8">
            <w:pPr>
              <w:pStyle w:val="Default"/>
              <w:rPr>
                <w:rFonts w:ascii="Arial" w:hAnsi="Arial" w:cs="Arial"/>
                <w:kern w:val="28"/>
                <w:sz w:val="8"/>
                <w:szCs w:val="21"/>
                <w:lang w:eastAsia="en-AU"/>
              </w:rPr>
            </w:pPr>
          </w:p>
        </w:tc>
      </w:tr>
      <w:tr w:rsidR="0025630D" w14:paraId="1FC299A8" w14:textId="77777777" w:rsidTr="005239B5">
        <w:tc>
          <w:tcPr>
            <w:tcW w:w="1609" w:type="dxa"/>
          </w:tcPr>
          <w:p w14:paraId="1FC299A3" w14:textId="77777777" w:rsidR="0025630D" w:rsidRPr="00D17DC4" w:rsidRDefault="0025630D" w:rsidP="001D21F8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2F34FA">
              <w:rPr>
                <w:rFonts w:ascii="Arial" w:hAnsi="Arial" w:cs="Arial"/>
                <w:sz w:val="20"/>
                <w:szCs w:val="21"/>
              </w:rPr>
              <w:t>PAYMENT</w:t>
            </w:r>
          </w:p>
        </w:tc>
        <w:tc>
          <w:tcPr>
            <w:tcW w:w="9163" w:type="dxa"/>
            <w:gridSpan w:val="3"/>
            <w:tcBorders>
              <w:left w:val="nil"/>
            </w:tcBorders>
          </w:tcPr>
          <w:p w14:paraId="1FC299A4" w14:textId="77777777" w:rsidR="0025630D" w:rsidRDefault="0025630D" w:rsidP="001D21F8">
            <w:pPr>
              <w:pStyle w:val="Default"/>
              <w:spacing w:after="40"/>
              <w:rPr>
                <w:rFonts w:ascii="Arial" w:hAnsi="Arial" w:cs="Arial"/>
                <w:kern w:val="28"/>
                <w:sz w:val="21"/>
                <w:szCs w:val="21"/>
                <w:lang w:eastAsia="en-AU"/>
              </w:rPr>
            </w:pPr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instrText xml:space="preserve"> FORMCHECKBOX </w:instrText>
            </w:r>
            <w:r w:rsidR="00BA222C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</w:r>
            <w:r w:rsidR="00BA222C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separate"/>
            </w:r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end"/>
            </w:r>
            <w:bookmarkEnd w:id="2"/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t xml:space="preserve"> </w:t>
            </w:r>
            <w:r w:rsidRPr="002F34FA"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>Cheques or money order to be made payable to “Barcaldine Regional Council</w:t>
            </w:r>
          </w:p>
          <w:p w14:paraId="1FC299A5" w14:textId="77777777" w:rsidR="0025630D" w:rsidRDefault="0025630D" w:rsidP="001D21F8">
            <w:pPr>
              <w:pStyle w:val="Default"/>
              <w:spacing w:after="40"/>
              <w:rPr>
                <w:rFonts w:ascii="Arial" w:hAnsi="Arial" w:cs="Arial"/>
                <w:kern w:val="28"/>
                <w:sz w:val="21"/>
                <w:szCs w:val="21"/>
                <w:lang w:eastAsia="en-AU"/>
              </w:rPr>
            </w:pPr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instrText xml:space="preserve"> FORMCHECKBOX </w:instrText>
            </w:r>
            <w:r w:rsidR="00BA222C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</w:r>
            <w:r w:rsidR="00BA222C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separate"/>
            </w:r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end"/>
            </w:r>
            <w:bookmarkEnd w:id="3"/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t xml:space="preserve"> </w:t>
            </w:r>
            <w:r w:rsidRPr="002F34FA"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 xml:space="preserve">Credit Card – </w:t>
            </w:r>
            <w:r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 xml:space="preserve">Council will contact you to </w:t>
            </w:r>
            <w:r w:rsidRPr="002F34FA"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 xml:space="preserve">arrange </w:t>
            </w:r>
            <w:r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 xml:space="preserve">payment </w:t>
            </w:r>
            <w:r w:rsidRPr="00B85948">
              <w:rPr>
                <w:rFonts w:ascii="Arial" w:hAnsi="Arial" w:cs="Arial"/>
                <w:b/>
                <w:kern w:val="28"/>
                <w:sz w:val="20"/>
                <w:szCs w:val="21"/>
                <w:lang w:eastAsia="en-AU"/>
              </w:rPr>
              <w:t>(1% surcharge applies)</w:t>
            </w:r>
          </w:p>
          <w:p w14:paraId="1FC299A6" w14:textId="77777777" w:rsidR="0025630D" w:rsidRDefault="0025630D" w:rsidP="001D21F8">
            <w:pPr>
              <w:pStyle w:val="Default"/>
              <w:spacing w:after="40"/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</w:pPr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instrText xml:space="preserve"> FORMCHECKBOX </w:instrText>
            </w:r>
            <w:r w:rsidR="00BA222C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</w:r>
            <w:r w:rsidR="00BA222C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separate"/>
            </w:r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end"/>
            </w:r>
            <w:bookmarkEnd w:id="4"/>
            <w:r>
              <w:rPr>
                <w:rFonts w:ascii="Arial" w:hAnsi="Arial" w:cs="Arial"/>
                <w:kern w:val="28"/>
                <w:sz w:val="21"/>
                <w:szCs w:val="21"/>
                <w:lang w:eastAsia="en-AU"/>
              </w:rPr>
              <w:t xml:space="preserve"> </w:t>
            </w:r>
            <w:r w:rsidRPr="002F34FA"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>Cash or EFTPOS (in person only)</w:t>
            </w:r>
          </w:p>
          <w:p w14:paraId="1FC299A7" w14:textId="5ADEDDCB" w:rsidR="00B72970" w:rsidRDefault="00B72970" w:rsidP="008659E4">
            <w:pPr>
              <w:pStyle w:val="Default"/>
              <w:spacing w:after="40"/>
              <w:rPr>
                <w:rFonts w:ascii="Arial" w:hAnsi="Arial" w:cs="Arial"/>
                <w:kern w:val="28"/>
                <w:sz w:val="21"/>
                <w:szCs w:val="21"/>
                <w:lang w:eastAsia="en-AU"/>
              </w:rPr>
            </w:pPr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instrText xml:space="preserve"> FORMCHECKBOX </w:instrText>
            </w:r>
            <w:r w:rsidR="00BA222C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</w:r>
            <w:r w:rsidR="00BA222C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separate"/>
            </w:r>
            <w:r w:rsidRPr="00C80BE3">
              <w:rPr>
                <w:rFonts w:ascii="Arial" w:hAnsi="Arial" w:cs="Arial"/>
                <w:kern w:val="28"/>
                <w:sz w:val="18"/>
                <w:szCs w:val="21"/>
                <w:lang w:eastAsia="en-AU"/>
              </w:rPr>
              <w:fldChar w:fldCharType="end"/>
            </w:r>
            <w:r>
              <w:rPr>
                <w:rFonts w:ascii="Arial" w:hAnsi="Arial" w:cs="Arial"/>
                <w:kern w:val="28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 xml:space="preserve">Direct Deposit – BSB: 124956 Account Number: 100026378 Reference: SurnameDAFees – Email a remittance advice to </w:t>
            </w:r>
            <w:hyperlink r:id="rId9" w:history="1">
              <w:r w:rsidR="008659E4" w:rsidRPr="0091358F">
                <w:rPr>
                  <w:rStyle w:val="Hyperlink"/>
                  <w:rFonts w:ascii="Arial" w:hAnsi="Arial" w:cs="Arial"/>
                  <w:kern w:val="28"/>
                  <w:sz w:val="20"/>
                  <w:szCs w:val="21"/>
                  <w:lang w:eastAsia="en-AU"/>
                </w:rPr>
                <w:t>SaraM@barc.qld.gov.au</w:t>
              </w:r>
            </w:hyperlink>
            <w:r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 xml:space="preserve"> </w:t>
            </w:r>
          </w:p>
        </w:tc>
      </w:tr>
    </w:tbl>
    <w:p w14:paraId="1FC299A9" w14:textId="77777777" w:rsidR="0025630D" w:rsidRDefault="0025630D" w:rsidP="0025630D">
      <w:pPr>
        <w:pStyle w:val="BodyText"/>
        <w:spacing w:after="0"/>
        <w:rPr>
          <w:rFonts w:ascii="Arial" w:hAnsi="Arial" w:cs="Arial"/>
          <w:b/>
          <w:sz w:val="20"/>
          <w:szCs w:val="20"/>
        </w:rPr>
      </w:pPr>
    </w:p>
    <w:sectPr w:rsidR="0025630D" w:rsidSect="00A24B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299AE" w14:textId="77777777" w:rsidR="004C7185" w:rsidRDefault="004C7185" w:rsidP="00E52CD9">
      <w:r>
        <w:separator/>
      </w:r>
    </w:p>
  </w:endnote>
  <w:endnote w:type="continuationSeparator" w:id="0">
    <w:p w14:paraId="1FC299AF" w14:textId="77777777" w:rsidR="004C7185" w:rsidRDefault="004C7185" w:rsidP="00E5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99B1" w14:textId="77777777" w:rsidR="00490A5F" w:rsidRDefault="00490A5F">
    <w:pPr>
      <w:pStyle w:val="Footer"/>
      <w:rPr>
        <w:sz w:val="2"/>
        <w:szCs w:val="2"/>
      </w:rPr>
    </w:pPr>
  </w:p>
  <w:p w14:paraId="1FC299B2" w14:textId="77777777" w:rsidR="00A24B70" w:rsidRDefault="00A24B70">
    <w:pPr>
      <w:pStyle w:val="Footer"/>
      <w:rPr>
        <w:sz w:val="2"/>
        <w:szCs w:val="2"/>
      </w:rPr>
    </w:pPr>
  </w:p>
  <w:tbl>
    <w:tblPr>
      <w:tblStyle w:val="TableGrid1"/>
      <w:tblW w:w="10773" w:type="dxa"/>
      <w:tblBorders>
        <w:top w:val="single" w:sz="12" w:space="0" w:color="365F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  <w:gridCol w:w="1417"/>
    </w:tblGrid>
    <w:tr w:rsidR="00A24B70" w:rsidRPr="00A24B70" w14:paraId="1FC299B9" w14:textId="77777777" w:rsidTr="00A24B70">
      <w:tc>
        <w:tcPr>
          <w:tcW w:w="4678" w:type="dxa"/>
        </w:tcPr>
        <w:p w14:paraId="1FC299B3" w14:textId="77777777" w:rsidR="00A24B70" w:rsidRPr="00A24B70" w:rsidRDefault="00A24B70" w:rsidP="00A24B70">
          <w:pPr>
            <w:rPr>
              <w:rFonts w:ascii="Arial" w:hAnsi="Arial" w:cs="Arial"/>
              <w:b/>
              <w:sz w:val="16"/>
              <w:szCs w:val="16"/>
            </w:rPr>
          </w:pPr>
          <w:r w:rsidRPr="00A24B70">
            <w:rPr>
              <w:rFonts w:ascii="Arial" w:hAnsi="Arial" w:cs="Arial"/>
              <w:b/>
              <w:sz w:val="16"/>
              <w:szCs w:val="16"/>
            </w:rPr>
            <w:t>CHECKLIST: Plumbing and Drainage Works Application</w:t>
          </w:r>
        </w:p>
        <w:p w14:paraId="1FC299B4" w14:textId="0AB93AFE" w:rsidR="00A24B70" w:rsidRPr="00A24B70" w:rsidRDefault="00A24B70" w:rsidP="008659E4">
          <w:pPr>
            <w:rPr>
              <w:rFonts w:ascii="Arial" w:hAnsi="Arial" w:cs="Arial"/>
              <w:sz w:val="16"/>
              <w:szCs w:val="16"/>
            </w:rPr>
          </w:pPr>
          <w:r w:rsidRPr="00A24B70">
            <w:rPr>
              <w:rFonts w:ascii="Arial" w:hAnsi="Arial" w:cs="Arial"/>
              <w:sz w:val="16"/>
              <w:szCs w:val="16"/>
            </w:rPr>
            <w:t xml:space="preserve">Last amended on </w:t>
          </w:r>
          <w:r w:rsidR="00D71585" w:rsidRPr="00FA5AAC">
            <w:rPr>
              <w:rFonts w:ascii="Arial" w:hAnsi="Arial" w:cs="Arial"/>
              <w:sz w:val="16"/>
              <w:szCs w:val="16"/>
            </w:rPr>
            <w:t xml:space="preserve"> </w:t>
          </w:r>
          <w:r w:rsidR="008659E4">
            <w:rPr>
              <w:rFonts w:ascii="Arial" w:hAnsi="Arial" w:cs="Arial"/>
              <w:sz w:val="16"/>
              <w:szCs w:val="16"/>
            </w:rPr>
            <w:t>06/07/2023</w:t>
          </w:r>
        </w:p>
      </w:tc>
      <w:tc>
        <w:tcPr>
          <w:tcW w:w="4678" w:type="dxa"/>
        </w:tcPr>
        <w:p w14:paraId="1FC299B5" w14:textId="77777777" w:rsidR="00A24B70" w:rsidRPr="00A24B70" w:rsidRDefault="00A24B70" w:rsidP="00A24B7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24B70">
            <w:rPr>
              <w:rFonts w:ascii="Arial" w:hAnsi="Arial" w:cs="Arial"/>
              <w:b/>
              <w:sz w:val="16"/>
              <w:szCs w:val="16"/>
            </w:rPr>
            <w:t>InfoXpert Folder Path:</w:t>
          </w:r>
        </w:p>
        <w:p w14:paraId="1FC299B6" w14:textId="77777777" w:rsidR="00A24B70" w:rsidRPr="00A24B70" w:rsidRDefault="00A24B70" w:rsidP="00A24B7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24B70">
            <w:rPr>
              <w:rFonts w:ascii="Arial" w:hAnsi="Arial" w:cs="Arial"/>
              <w:i/>
              <w:sz w:val="16"/>
              <w:szCs w:val="16"/>
            </w:rPr>
            <w:t>Information for Staff/ Forms/ Planning and Development</w:t>
          </w:r>
          <w:r w:rsidRPr="00A24B70">
            <w:rPr>
              <w:rFonts w:ascii="Arial" w:eastAsia="Arial" w:hAnsi="Arial"/>
              <w:sz w:val="16"/>
              <w:szCs w:val="16"/>
              <w:lang w:val="en-AU"/>
            </w:rPr>
            <w:t xml:space="preserve"> </w:t>
          </w:r>
        </w:p>
      </w:tc>
      <w:tc>
        <w:tcPr>
          <w:tcW w:w="1417" w:type="dxa"/>
        </w:tcPr>
        <w:p w14:paraId="1FC299B7" w14:textId="77777777" w:rsidR="00A24B70" w:rsidRPr="00A24B70" w:rsidRDefault="00A24B70" w:rsidP="00A24B70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1FC299B8" w14:textId="77777777" w:rsidR="00A24B70" w:rsidRPr="00A24B70" w:rsidRDefault="00A24B70" w:rsidP="00A24B7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4B70">
            <w:rPr>
              <w:rFonts w:ascii="Arial" w:hAnsi="Arial" w:cs="Arial"/>
              <w:sz w:val="16"/>
              <w:szCs w:val="16"/>
            </w:rPr>
            <w:t xml:space="preserve">Page </w: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A24B70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BA222C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A24B70">
            <w:rPr>
              <w:rFonts w:ascii="Arial" w:hAnsi="Arial" w:cs="Arial"/>
              <w:sz w:val="16"/>
              <w:szCs w:val="16"/>
            </w:rPr>
            <w:t xml:space="preserve"> of </w: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A24B70"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BA222C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1FC299BA" w14:textId="77777777" w:rsidR="00A24B70" w:rsidRPr="00E52CD9" w:rsidRDefault="00A24B7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773" w:type="dxa"/>
      <w:tblBorders>
        <w:top w:val="single" w:sz="12" w:space="0" w:color="365F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  <w:gridCol w:w="1417"/>
    </w:tblGrid>
    <w:tr w:rsidR="00A24B70" w:rsidRPr="00A24B70" w14:paraId="1FC299C1" w14:textId="77777777" w:rsidTr="007B1841">
      <w:tc>
        <w:tcPr>
          <w:tcW w:w="4678" w:type="dxa"/>
        </w:tcPr>
        <w:p w14:paraId="1FC299BB" w14:textId="77777777" w:rsidR="00A24B70" w:rsidRPr="00A24B70" w:rsidRDefault="00A24B70" w:rsidP="00A24B70">
          <w:pPr>
            <w:rPr>
              <w:rFonts w:ascii="Arial" w:hAnsi="Arial" w:cs="Arial"/>
              <w:b/>
              <w:sz w:val="16"/>
              <w:szCs w:val="16"/>
            </w:rPr>
          </w:pPr>
          <w:r w:rsidRPr="00A24B70">
            <w:rPr>
              <w:rFonts w:ascii="Arial" w:hAnsi="Arial" w:cs="Arial"/>
              <w:b/>
              <w:sz w:val="16"/>
              <w:szCs w:val="16"/>
            </w:rPr>
            <w:t>CHECKLIST: Plumbing and Drainage Works Application</w:t>
          </w:r>
        </w:p>
        <w:p w14:paraId="1FC299BC" w14:textId="772A5C07" w:rsidR="00A24B70" w:rsidRPr="00A24B70" w:rsidRDefault="00A24B70" w:rsidP="008659E4">
          <w:pPr>
            <w:rPr>
              <w:rFonts w:ascii="Arial" w:hAnsi="Arial" w:cs="Arial"/>
              <w:sz w:val="16"/>
              <w:szCs w:val="16"/>
            </w:rPr>
          </w:pPr>
          <w:r w:rsidRPr="00A24B70">
            <w:rPr>
              <w:rFonts w:ascii="Arial" w:hAnsi="Arial" w:cs="Arial"/>
              <w:sz w:val="16"/>
              <w:szCs w:val="16"/>
            </w:rPr>
            <w:t xml:space="preserve">Last amended on </w:t>
          </w:r>
          <w:r w:rsidR="00D71585" w:rsidRPr="00FA5AAC">
            <w:rPr>
              <w:rFonts w:ascii="Arial" w:hAnsi="Arial" w:cs="Arial"/>
              <w:sz w:val="16"/>
              <w:szCs w:val="16"/>
            </w:rPr>
            <w:t xml:space="preserve"> </w:t>
          </w:r>
          <w:r w:rsidR="008659E4">
            <w:rPr>
              <w:rFonts w:ascii="Arial" w:hAnsi="Arial" w:cs="Arial"/>
              <w:sz w:val="16"/>
              <w:szCs w:val="16"/>
            </w:rPr>
            <w:t>06/07/2023</w:t>
          </w:r>
        </w:p>
      </w:tc>
      <w:tc>
        <w:tcPr>
          <w:tcW w:w="4678" w:type="dxa"/>
        </w:tcPr>
        <w:p w14:paraId="1FC299BD" w14:textId="77777777" w:rsidR="00A24B70" w:rsidRPr="00A24B70" w:rsidRDefault="00A24B70" w:rsidP="00A24B7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24B70">
            <w:rPr>
              <w:rFonts w:ascii="Arial" w:hAnsi="Arial" w:cs="Arial"/>
              <w:b/>
              <w:sz w:val="16"/>
              <w:szCs w:val="16"/>
            </w:rPr>
            <w:t>InfoXpert Folder Path:</w:t>
          </w:r>
        </w:p>
        <w:p w14:paraId="1FC299BE" w14:textId="77777777" w:rsidR="00A24B70" w:rsidRPr="00A24B70" w:rsidRDefault="00A24B70" w:rsidP="00A24B7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24B70">
            <w:rPr>
              <w:rFonts w:ascii="Arial" w:hAnsi="Arial" w:cs="Arial"/>
              <w:i/>
              <w:sz w:val="16"/>
              <w:szCs w:val="16"/>
            </w:rPr>
            <w:t>Information for Staff/ Forms/ Planning and Development</w:t>
          </w:r>
          <w:r w:rsidRPr="00A24B70">
            <w:rPr>
              <w:rFonts w:ascii="Arial" w:eastAsia="Arial" w:hAnsi="Arial"/>
              <w:sz w:val="16"/>
              <w:szCs w:val="16"/>
              <w:lang w:val="en-AU"/>
            </w:rPr>
            <w:t xml:space="preserve"> </w:t>
          </w:r>
        </w:p>
      </w:tc>
      <w:tc>
        <w:tcPr>
          <w:tcW w:w="1417" w:type="dxa"/>
        </w:tcPr>
        <w:p w14:paraId="1FC299BF" w14:textId="77777777" w:rsidR="00A24B70" w:rsidRPr="00A24B70" w:rsidRDefault="00A24B70" w:rsidP="00A24B70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1FC299C0" w14:textId="77777777" w:rsidR="00A24B70" w:rsidRPr="00A24B70" w:rsidRDefault="00A24B70" w:rsidP="00A24B7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4B70">
            <w:rPr>
              <w:rFonts w:ascii="Arial" w:hAnsi="Arial" w:cs="Arial"/>
              <w:sz w:val="16"/>
              <w:szCs w:val="16"/>
            </w:rPr>
            <w:t xml:space="preserve">Page </w: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A24B70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BA222C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A24B70">
            <w:rPr>
              <w:rFonts w:ascii="Arial" w:hAnsi="Arial" w:cs="Arial"/>
              <w:sz w:val="16"/>
              <w:szCs w:val="16"/>
            </w:rPr>
            <w:t xml:space="preserve"> of </w: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A24B70"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BA222C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A24B70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1FC299C2" w14:textId="77777777" w:rsidR="00A24B70" w:rsidRPr="00A24B70" w:rsidRDefault="00A24B7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299AC" w14:textId="77777777" w:rsidR="004C7185" w:rsidRDefault="004C7185" w:rsidP="00E52CD9">
      <w:r>
        <w:separator/>
      </w:r>
    </w:p>
  </w:footnote>
  <w:footnote w:type="continuationSeparator" w:id="0">
    <w:p w14:paraId="1FC299AD" w14:textId="77777777" w:rsidR="004C7185" w:rsidRDefault="004C7185" w:rsidP="00E5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99B0" w14:textId="77777777" w:rsidR="00A24B70" w:rsidRDefault="00A24B70" w:rsidP="00A24B70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FC299C3" wp14:editId="1FC299C4">
          <wp:extent cx="1527048" cy="4511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45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226B5" w14:textId="02C37D54" w:rsidR="008659E4" w:rsidRDefault="008659E4" w:rsidP="00BA222C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20ABC0C8" wp14:editId="780F7426">
          <wp:extent cx="1527048" cy="451104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45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"/>
      </v:shape>
    </w:pict>
  </w:numPicBullet>
  <w:abstractNum w:abstractNumId="0" w15:restartNumberingAfterBreak="0">
    <w:nsid w:val="0CC0551B"/>
    <w:multiLevelType w:val="hybridMultilevel"/>
    <w:tmpl w:val="7954F1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6DD2"/>
    <w:multiLevelType w:val="hybridMultilevel"/>
    <w:tmpl w:val="9C88805A"/>
    <w:lvl w:ilvl="0" w:tplc="73FC1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AE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65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B68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6C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EA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42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0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05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362D04"/>
    <w:multiLevelType w:val="hybridMultilevel"/>
    <w:tmpl w:val="67208BD4"/>
    <w:lvl w:ilvl="0" w:tplc="F050C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8A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83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4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60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84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AA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ED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8C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9D7951"/>
    <w:multiLevelType w:val="hybridMultilevel"/>
    <w:tmpl w:val="B9D004DE"/>
    <w:lvl w:ilvl="0" w:tplc="0038D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66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87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686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81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44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4E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AE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04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EC0714"/>
    <w:multiLevelType w:val="hybridMultilevel"/>
    <w:tmpl w:val="8C9223B4"/>
    <w:lvl w:ilvl="0" w:tplc="1FA42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E3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25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A4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AB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21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63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4D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80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C04BE2"/>
    <w:multiLevelType w:val="hybridMultilevel"/>
    <w:tmpl w:val="17300744"/>
    <w:lvl w:ilvl="0" w:tplc="E9C856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D82"/>
    <w:multiLevelType w:val="hybridMultilevel"/>
    <w:tmpl w:val="AECAE8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C56C6B"/>
    <w:multiLevelType w:val="hybridMultilevel"/>
    <w:tmpl w:val="09EE2D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B4E75"/>
    <w:multiLevelType w:val="hybridMultilevel"/>
    <w:tmpl w:val="6BCCC902"/>
    <w:lvl w:ilvl="0" w:tplc="FEE06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ED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2A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85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E7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C2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84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C0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42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9D20B76"/>
    <w:multiLevelType w:val="hybridMultilevel"/>
    <w:tmpl w:val="9EB86A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49B4"/>
    <w:multiLevelType w:val="hybridMultilevel"/>
    <w:tmpl w:val="99EC736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03104"/>
    <w:multiLevelType w:val="hybridMultilevel"/>
    <w:tmpl w:val="20AA8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115C3"/>
    <w:multiLevelType w:val="hybridMultilevel"/>
    <w:tmpl w:val="2F369A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F57B8"/>
    <w:multiLevelType w:val="hybridMultilevel"/>
    <w:tmpl w:val="10167738"/>
    <w:lvl w:ilvl="0" w:tplc="15B05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E4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80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4C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0D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8F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4A2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AF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8B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Pjc44K+BMuf57+T8R/3nuP2vhzCiZrOeQPs07OCKD9DlRcOVD2ZKO0cguIN3p/SyBqj6Y1davUKxuE2XQhTqQ==" w:salt="574p4aL6wNYTHfGia1u8m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C0"/>
    <w:rsid w:val="0002218B"/>
    <w:rsid w:val="0003572E"/>
    <w:rsid w:val="0004024B"/>
    <w:rsid w:val="000A2FE2"/>
    <w:rsid w:val="000A768C"/>
    <w:rsid w:val="000C29A1"/>
    <w:rsid w:val="000C3E18"/>
    <w:rsid w:val="000D46FF"/>
    <w:rsid w:val="000D7941"/>
    <w:rsid w:val="00100994"/>
    <w:rsid w:val="00122D04"/>
    <w:rsid w:val="001723A0"/>
    <w:rsid w:val="001A3AFA"/>
    <w:rsid w:val="001C1A5C"/>
    <w:rsid w:val="001F778B"/>
    <w:rsid w:val="00254C46"/>
    <w:rsid w:val="0025630D"/>
    <w:rsid w:val="00295287"/>
    <w:rsid w:val="002C71AF"/>
    <w:rsid w:val="002E1229"/>
    <w:rsid w:val="002E3CAA"/>
    <w:rsid w:val="003142E6"/>
    <w:rsid w:val="00351BF4"/>
    <w:rsid w:val="00373740"/>
    <w:rsid w:val="00376FD3"/>
    <w:rsid w:val="00382F7E"/>
    <w:rsid w:val="003A1C83"/>
    <w:rsid w:val="003B01D6"/>
    <w:rsid w:val="003B37D1"/>
    <w:rsid w:val="003B4856"/>
    <w:rsid w:val="003B7107"/>
    <w:rsid w:val="003C77D2"/>
    <w:rsid w:val="0040770A"/>
    <w:rsid w:val="00431827"/>
    <w:rsid w:val="00440CB7"/>
    <w:rsid w:val="004637AA"/>
    <w:rsid w:val="00490A5F"/>
    <w:rsid w:val="00491CBF"/>
    <w:rsid w:val="004B3E0D"/>
    <w:rsid w:val="004C7185"/>
    <w:rsid w:val="00514DFB"/>
    <w:rsid w:val="005239B5"/>
    <w:rsid w:val="0054362B"/>
    <w:rsid w:val="00591E2A"/>
    <w:rsid w:val="005A0E3B"/>
    <w:rsid w:val="0060326D"/>
    <w:rsid w:val="00622981"/>
    <w:rsid w:val="006546C3"/>
    <w:rsid w:val="00693084"/>
    <w:rsid w:val="006A1D1A"/>
    <w:rsid w:val="006B186E"/>
    <w:rsid w:val="006B37FC"/>
    <w:rsid w:val="006B3DCE"/>
    <w:rsid w:val="006E1E84"/>
    <w:rsid w:val="006E2973"/>
    <w:rsid w:val="006E6ABD"/>
    <w:rsid w:val="0070775B"/>
    <w:rsid w:val="00707B56"/>
    <w:rsid w:val="007408CA"/>
    <w:rsid w:val="00750662"/>
    <w:rsid w:val="00764E3B"/>
    <w:rsid w:val="007769C4"/>
    <w:rsid w:val="007A7F5F"/>
    <w:rsid w:val="008659E4"/>
    <w:rsid w:val="00896D00"/>
    <w:rsid w:val="008A52E0"/>
    <w:rsid w:val="00916218"/>
    <w:rsid w:val="0093462D"/>
    <w:rsid w:val="0094320B"/>
    <w:rsid w:val="009556AF"/>
    <w:rsid w:val="0098523E"/>
    <w:rsid w:val="009A20AA"/>
    <w:rsid w:val="009F70A0"/>
    <w:rsid w:val="00A050F7"/>
    <w:rsid w:val="00A11EF2"/>
    <w:rsid w:val="00A16CC0"/>
    <w:rsid w:val="00A24B70"/>
    <w:rsid w:val="00A27BE2"/>
    <w:rsid w:val="00A43A1B"/>
    <w:rsid w:val="00AA02BA"/>
    <w:rsid w:val="00AC0008"/>
    <w:rsid w:val="00B05FC6"/>
    <w:rsid w:val="00B07845"/>
    <w:rsid w:val="00B43B06"/>
    <w:rsid w:val="00B5434E"/>
    <w:rsid w:val="00B638CE"/>
    <w:rsid w:val="00B663A1"/>
    <w:rsid w:val="00B72970"/>
    <w:rsid w:val="00BA222C"/>
    <w:rsid w:val="00BC35E0"/>
    <w:rsid w:val="00BF4BE9"/>
    <w:rsid w:val="00BF4EBD"/>
    <w:rsid w:val="00CC02F1"/>
    <w:rsid w:val="00D01CBF"/>
    <w:rsid w:val="00D17DC4"/>
    <w:rsid w:val="00D35E2E"/>
    <w:rsid w:val="00D71585"/>
    <w:rsid w:val="00DB34D1"/>
    <w:rsid w:val="00DF0DFA"/>
    <w:rsid w:val="00E42028"/>
    <w:rsid w:val="00E42985"/>
    <w:rsid w:val="00E45B02"/>
    <w:rsid w:val="00E52CD9"/>
    <w:rsid w:val="00E83CB3"/>
    <w:rsid w:val="00EA134C"/>
    <w:rsid w:val="00EE339B"/>
    <w:rsid w:val="00EF6C4B"/>
    <w:rsid w:val="00F2478D"/>
    <w:rsid w:val="00FC2ADE"/>
    <w:rsid w:val="00FC7336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98B6"/>
  <w15:docId w15:val="{C9667827-E876-4F14-A579-0E61DD6C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08CA"/>
    <w:pPr>
      <w:keepNext/>
      <w:tabs>
        <w:tab w:val="center" w:pos="5670"/>
      </w:tabs>
      <w:outlineLvl w:val="0"/>
    </w:pPr>
    <w:rPr>
      <w:rFonts w:ascii="Arial" w:hAnsi="Arial"/>
      <w:i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A11EF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65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5B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1A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1A5C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1A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1A5C"/>
    <w:rPr>
      <w:rFonts w:ascii="Arial" w:eastAsia="Times New Roman" w:hAnsi="Arial" w:cs="Arial"/>
      <w:vanish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591E2A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91E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">
    <w:name w:val="Bold"/>
    <w:basedOn w:val="DefaultParagraphFont"/>
    <w:uiPriority w:val="99"/>
    <w:rsid w:val="002E3CAA"/>
    <w:rPr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rsid w:val="007408CA"/>
    <w:rPr>
      <w:rFonts w:ascii="Arial" w:eastAsia="Times New Roman" w:hAnsi="Arial" w:cs="Times New Roman"/>
      <w:i/>
      <w:sz w:val="20"/>
      <w:szCs w:val="20"/>
      <w:lang w:eastAsia="en-AU"/>
    </w:rPr>
  </w:style>
  <w:style w:type="character" w:styleId="Hyperlink">
    <w:name w:val="Hyperlink"/>
    <w:basedOn w:val="DefaultParagraphFont"/>
    <w:unhideWhenUsed/>
    <w:rsid w:val="007408C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A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barc.qld.gov.a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harmainA@barc.qld.gov.au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M@barc.qld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5855A6C52054D93817CDD5F78F5DE" ma:contentTypeVersion="15" ma:contentTypeDescription="Create a new document." ma:contentTypeScope="" ma:versionID="a3ed31598312982cab4cedb4f09a7ee3">
  <xsd:schema xmlns:xsd="http://www.w3.org/2001/XMLSchema" xmlns:xs="http://www.w3.org/2001/XMLSchema" xmlns:p="http://schemas.microsoft.com/office/2006/metadata/properties" xmlns:ns2="f0519ff5-3556-43f7-9315-41e10774b93d" xmlns:ns3="d12848b7-d435-436a-ad73-d407bfc95b23" targetNamespace="http://schemas.microsoft.com/office/2006/metadata/properties" ma:root="true" ma:fieldsID="b481264640da548f05e2c74fa0f20825" ns2:_="" ns3:_="">
    <xsd:import namespace="f0519ff5-3556-43f7-9315-41e10774b93d"/>
    <xsd:import namespace="d12848b7-d435-436a-ad73-d407bfc95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9ff5-3556-43f7-9315-41e10774b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c772e2-67e2-4b89-abb2-c3f2f0e31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848b7-d435-436a-ad73-d407bfc95b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94ca620-92d6-47bf-bc38-d0945e372ebe}" ma:internalName="TaxCatchAll" ma:showField="CatchAllData" ma:web="d12848b7-d435-436a-ad73-d407bfc95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19ff5-3556-43f7-9315-41e10774b93d">
      <Terms xmlns="http://schemas.microsoft.com/office/infopath/2007/PartnerControls"/>
    </lcf76f155ced4ddcb4097134ff3c332f>
    <TaxCatchAll xmlns="d12848b7-d435-436a-ad73-d407bfc95b23" xsi:nil="true"/>
  </documentManagement>
</p:properties>
</file>

<file path=customXml/itemProps1.xml><?xml version="1.0" encoding="utf-8"?>
<ds:datastoreItem xmlns:ds="http://schemas.openxmlformats.org/officeDocument/2006/customXml" ds:itemID="{EF56669D-8A12-4CE8-85A3-743054936F40}"/>
</file>

<file path=customXml/itemProps2.xml><?xml version="1.0" encoding="utf-8"?>
<ds:datastoreItem xmlns:ds="http://schemas.openxmlformats.org/officeDocument/2006/customXml" ds:itemID="{5004B20B-46D0-43B1-B29B-CC5117E7B37B}"/>
</file>

<file path=customXml/itemProps3.xml><?xml version="1.0" encoding="utf-8"?>
<ds:datastoreItem xmlns:ds="http://schemas.openxmlformats.org/officeDocument/2006/customXml" ds:itemID="{2E7FCEFB-3D4B-4C6D-BC56-53003F709454}"/>
</file>

<file path=docProps/app.xml><?xml version="1.0" encoding="utf-8"?>
<Properties xmlns="http://schemas.openxmlformats.org/officeDocument/2006/extended-properties" xmlns:vt="http://schemas.openxmlformats.org/officeDocument/2006/docPropsVTypes">
  <Template>C1C0B</Template>
  <TotalTime>26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MSP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sgoodwin.brc</dc:creator>
  <cp:keywords/>
  <dc:description/>
  <cp:lastModifiedBy>Charmain Acton</cp:lastModifiedBy>
  <cp:revision>4</cp:revision>
  <cp:lastPrinted>2019-03-20T23:25:00Z</cp:lastPrinted>
  <dcterms:created xsi:type="dcterms:W3CDTF">2021-07-12T01:31:00Z</dcterms:created>
  <dcterms:modified xsi:type="dcterms:W3CDTF">2023-07-05T23:30:00Z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0x0101002945855A6C52054D93817CDD5F78F5DE</vt:lpwstr>
  </property>
</Properties>
</file>